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6E6" w:rsidRDefault="00C80705">
      <w:pPr>
        <w:spacing w:after="0" w:line="259" w:lineRule="auto"/>
        <w:ind w:left="214" w:hanging="10"/>
        <w:jc w:val="left"/>
      </w:pPr>
      <w:r>
        <w:rPr>
          <w:b/>
        </w:rPr>
        <w:t>PROCEDURY BEZPIECZEŃSTWA UCZESTNIKÓW PÓŁKOLONII  I PRA</w:t>
      </w:r>
      <w:r w:rsidR="00F7483C">
        <w:rPr>
          <w:b/>
        </w:rPr>
        <w:t>COWNIKÓW SZKOŁY PODSTAWOWEJ NR 83</w:t>
      </w:r>
      <w:r>
        <w:rPr>
          <w:b/>
        </w:rPr>
        <w:t xml:space="preserve"> IM.</w:t>
      </w:r>
      <w:r w:rsidR="00F7483C">
        <w:rPr>
          <w:b/>
        </w:rPr>
        <w:t xml:space="preserve"> STANISŁAWA JACHOWICZA W ŁODZI</w:t>
      </w:r>
      <w:r>
        <w:rPr>
          <w:b/>
        </w:rPr>
        <w:t xml:space="preserve"> W OKRESIE TRWANIA PANDEMII COVID-19 </w:t>
      </w:r>
    </w:p>
    <w:p w:rsidR="00A576E6" w:rsidRDefault="00C80705">
      <w:pPr>
        <w:spacing w:after="161" w:line="259" w:lineRule="auto"/>
        <w:ind w:left="51" w:firstLine="0"/>
        <w:jc w:val="center"/>
      </w:pPr>
      <w:r>
        <w:t xml:space="preserve"> </w:t>
      </w:r>
    </w:p>
    <w:p w:rsidR="00A576E6" w:rsidRDefault="00C80705">
      <w:pPr>
        <w:pStyle w:val="Nagwek1"/>
        <w:spacing w:after="156"/>
        <w:ind w:left="10" w:right="9"/>
        <w:jc w:val="center"/>
      </w:pPr>
      <w:r>
        <w:t xml:space="preserve">§1 </w:t>
      </w:r>
    </w:p>
    <w:p w:rsidR="00A576E6" w:rsidRDefault="00C80705">
      <w:pPr>
        <w:numPr>
          <w:ilvl w:val="0"/>
          <w:numId w:val="1"/>
        </w:numPr>
        <w:ind w:right="2" w:hanging="348"/>
      </w:pPr>
      <w:r>
        <w:t xml:space="preserve">Celem procedury jest zapewnienie bezpieczeństwa dzieciom i pracownikom szkoły w okresie trwania pandemii COVID-19. </w:t>
      </w:r>
    </w:p>
    <w:p w:rsidR="00A576E6" w:rsidRDefault="00C80705">
      <w:pPr>
        <w:numPr>
          <w:ilvl w:val="0"/>
          <w:numId w:val="1"/>
        </w:numPr>
        <w:spacing w:after="115" w:line="259" w:lineRule="auto"/>
        <w:ind w:right="2" w:hanging="348"/>
      </w:pPr>
      <w:r>
        <w:t xml:space="preserve">Procedura wynika z nałożonego na szkołę obowiązku wzmożonego reżimu sanitarnego. </w:t>
      </w:r>
    </w:p>
    <w:p w:rsidR="00A576E6" w:rsidRDefault="00C80705">
      <w:pPr>
        <w:spacing w:after="169" w:line="259" w:lineRule="auto"/>
        <w:ind w:left="0" w:firstLine="0"/>
        <w:jc w:val="left"/>
      </w:pPr>
      <w:r>
        <w:t xml:space="preserve"> </w:t>
      </w:r>
    </w:p>
    <w:p w:rsidR="00A576E6" w:rsidRDefault="00C80705">
      <w:pPr>
        <w:spacing w:after="111" w:line="259" w:lineRule="auto"/>
        <w:ind w:left="908" w:hanging="10"/>
        <w:jc w:val="left"/>
      </w:pPr>
      <w:r>
        <w:rPr>
          <w:b/>
        </w:rPr>
        <w:t>PROCEDURA PRZYPROWADZANIA I ODBIERANIA DZIECI ZE SZKOŁY</w:t>
      </w:r>
      <w:r>
        <w:t xml:space="preserve"> </w:t>
      </w:r>
    </w:p>
    <w:p w:rsidR="00A576E6" w:rsidRDefault="00C80705">
      <w:pPr>
        <w:spacing w:after="154" w:line="259" w:lineRule="auto"/>
        <w:ind w:left="0" w:firstLine="0"/>
        <w:jc w:val="left"/>
      </w:pPr>
      <w:r>
        <w:rPr>
          <w:b/>
        </w:rPr>
        <w:t xml:space="preserve"> </w:t>
      </w:r>
    </w:p>
    <w:p w:rsidR="00A576E6" w:rsidRDefault="00C80705">
      <w:pPr>
        <w:pStyle w:val="Nagwek1"/>
        <w:spacing w:after="156"/>
        <w:ind w:left="10" w:right="9"/>
        <w:jc w:val="center"/>
      </w:pPr>
      <w:r>
        <w:t xml:space="preserve">§2 </w:t>
      </w:r>
    </w:p>
    <w:p w:rsidR="00A576E6" w:rsidRDefault="00C80705">
      <w:pPr>
        <w:numPr>
          <w:ilvl w:val="0"/>
          <w:numId w:val="2"/>
        </w:numPr>
        <w:ind w:right="2" w:hanging="348"/>
      </w:pPr>
      <w:r>
        <w:t xml:space="preserve">Celem procedury jest zapewnienie bezpieczeństwa dzieciom i pracownikom w momencie ich przyprowadzania i odbioru ze szkoły w okresie trwania pandemii COVID-19. </w:t>
      </w:r>
    </w:p>
    <w:p w:rsidR="00A576E6" w:rsidRDefault="00F7483C">
      <w:pPr>
        <w:numPr>
          <w:ilvl w:val="0"/>
          <w:numId w:val="2"/>
        </w:numPr>
        <w:ind w:right="2" w:hanging="348"/>
      </w:pPr>
      <w:r>
        <w:t>Rodzice/opiekunowie prawni ucze</w:t>
      </w:r>
      <w:r w:rsidR="00C80705">
        <w:t xml:space="preserve">stnika półkolonii składają bezpośrednio w szkole ANKIETĘ WSTĘPNEJ KWALIFIKACJI DZIECKA, stanowiącą </w:t>
      </w:r>
      <w:r w:rsidR="00C80705">
        <w:rPr>
          <w:b/>
        </w:rPr>
        <w:t>Załącznik nr 1</w:t>
      </w:r>
      <w:r w:rsidR="00C80705">
        <w:t xml:space="preserve"> do procedury. </w:t>
      </w:r>
    </w:p>
    <w:p w:rsidR="00A576E6" w:rsidRDefault="00C80705">
      <w:pPr>
        <w:numPr>
          <w:ilvl w:val="0"/>
          <w:numId w:val="2"/>
        </w:numPr>
        <w:ind w:right="2" w:hanging="348"/>
      </w:pPr>
      <w:r>
        <w:t xml:space="preserve">Rodzic/opiekun prawny podpisuje oświadczenie o odpowiedzialności za podjętą decyzję związaną z wysłaniem dziecka na półkolonię, jak i dowożeniem dziecka do szkoły, które stanowi </w:t>
      </w:r>
      <w:r>
        <w:rPr>
          <w:b/>
        </w:rPr>
        <w:t>Załącznik nr 2</w:t>
      </w:r>
      <w:r>
        <w:t xml:space="preserve"> do niniejszej procedury. </w:t>
      </w:r>
    </w:p>
    <w:p w:rsidR="00A576E6" w:rsidRDefault="00C80705">
      <w:pPr>
        <w:numPr>
          <w:ilvl w:val="0"/>
          <w:numId w:val="2"/>
        </w:numPr>
        <w:ind w:right="2" w:hanging="348"/>
      </w:pPr>
      <w:r>
        <w:t>Rodzice/opiekunowie prawni zobowiązani są do podpisywania oświadczenia ak</w:t>
      </w:r>
      <w:r w:rsidR="00F7483C">
        <w:t>tualizacyjnego w poniedziałek 06</w:t>
      </w:r>
      <w:r>
        <w:t xml:space="preserve"> </w:t>
      </w:r>
      <w:r w:rsidR="00F7483C">
        <w:t>lipca 2020r.</w:t>
      </w:r>
      <w:r>
        <w:t xml:space="preserve">, które stanowi </w:t>
      </w:r>
      <w:r>
        <w:rPr>
          <w:b/>
        </w:rPr>
        <w:t>Załącznik nr 3</w:t>
      </w:r>
      <w:r>
        <w:t xml:space="preserve"> do procedury. </w:t>
      </w:r>
    </w:p>
    <w:p w:rsidR="00A576E6" w:rsidRDefault="00C80705">
      <w:pPr>
        <w:numPr>
          <w:ilvl w:val="0"/>
          <w:numId w:val="2"/>
        </w:numPr>
        <w:spacing w:after="159" w:line="259" w:lineRule="auto"/>
        <w:ind w:right="2" w:hanging="348"/>
      </w:pPr>
      <w:r>
        <w:t xml:space="preserve">Przyprowadzanie dziecka do szkoły: </w:t>
      </w:r>
    </w:p>
    <w:p w:rsidR="00A576E6" w:rsidRDefault="00C80705">
      <w:pPr>
        <w:numPr>
          <w:ilvl w:val="1"/>
          <w:numId w:val="2"/>
        </w:numPr>
        <w:ind w:right="2" w:hanging="420"/>
      </w:pPr>
      <w:r>
        <w:t xml:space="preserve">dzieci są przyprowadzane i odbierane przez rodziców/opiekunów prawnych dziecka                  lub osoby przez nie upoważnione na piśmie. Osoby te muszą być pełnoletnie, zdolne                  do podejmowania czynności prawnych i bezwzględnie zdrowe. </w:t>
      </w:r>
    </w:p>
    <w:p w:rsidR="00A576E6" w:rsidRDefault="00C80705">
      <w:pPr>
        <w:numPr>
          <w:ilvl w:val="1"/>
          <w:numId w:val="2"/>
        </w:numPr>
        <w:spacing w:after="118" w:line="259" w:lineRule="auto"/>
        <w:ind w:right="2" w:hanging="420"/>
      </w:pPr>
      <w:r>
        <w:t xml:space="preserve">w przypadku, gdy dziecko samo wraca, rodzic zobowiązany jest do napisania oświadczenia </w:t>
      </w:r>
    </w:p>
    <w:p w:rsidR="00A576E6" w:rsidRDefault="00F7483C" w:rsidP="00F7483C">
      <w:pPr>
        <w:spacing w:after="162" w:line="259" w:lineRule="auto"/>
        <w:ind w:left="693" w:right="2" w:firstLine="0"/>
      </w:pPr>
      <w:r>
        <w:t xml:space="preserve">o </w:t>
      </w:r>
      <w:r w:rsidR="00C80705">
        <w:t xml:space="preserve">samodzielnym powrocie do domu;  </w:t>
      </w:r>
    </w:p>
    <w:p w:rsidR="00A576E6" w:rsidRDefault="00C80705">
      <w:pPr>
        <w:numPr>
          <w:ilvl w:val="1"/>
          <w:numId w:val="2"/>
        </w:numPr>
        <w:ind w:right="2" w:hanging="420"/>
      </w:pPr>
      <w:r>
        <w:t xml:space="preserve">rodzic/opiekun prawny dziecka lub osoba przez niego upoważniona dzwoni dzwonkiem przy drzwiach wejściowych w celu wejścia lub odebrania dziecka ze szkoły;  </w:t>
      </w:r>
    </w:p>
    <w:p w:rsidR="00A576E6" w:rsidRDefault="00C80705">
      <w:pPr>
        <w:numPr>
          <w:ilvl w:val="1"/>
          <w:numId w:val="2"/>
        </w:numPr>
        <w:ind w:right="2" w:hanging="420"/>
      </w:pPr>
      <w:r>
        <w:t xml:space="preserve">rodzice nie wchodzą na teren szkoły lub wchodzą w wyznaczony przez kierownika półkolonii obszar z zachowaniem zasady jeden rodzic z dzieckiem lub w odstępie 2 m             </w:t>
      </w:r>
    </w:p>
    <w:p w:rsidR="00A576E6" w:rsidRDefault="00C80705">
      <w:pPr>
        <w:ind w:left="1080" w:right="2" w:firstLine="0"/>
      </w:pPr>
      <w:r>
        <w:lastRenderedPageBreak/>
        <w:t xml:space="preserve">od kolejnego rodzica z dzieckiem, przy czym należy rygorystycznie przestrzegać wszelkich środków ostrożności (m. in. osłona ust i nosa, rękawiczki jednorazowe lub dezynfekcja rąk); </w:t>
      </w:r>
    </w:p>
    <w:p w:rsidR="00A576E6" w:rsidRDefault="00C80705">
      <w:pPr>
        <w:numPr>
          <w:ilvl w:val="1"/>
          <w:numId w:val="2"/>
        </w:numPr>
        <w:ind w:right="2" w:hanging="420"/>
      </w:pPr>
      <w:r>
        <w:t xml:space="preserve">przekazanie dziecka odbywa się przy głównych drzwiach wejściowych do szkoły celem ograniczenia przebywania osób trzecich w szkole; </w:t>
      </w:r>
    </w:p>
    <w:p w:rsidR="00A576E6" w:rsidRDefault="00C80705">
      <w:pPr>
        <w:numPr>
          <w:ilvl w:val="1"/>
          <w:numId w:val="2"/>
        </w:numPr>
        <w:ind w:right="2" w:hanging="420"/>
      </w:pPr>
      <w:r>
        <w:t xml:space="preserve">przy przekazaniu dziecka należy zachować dystans społeczny pomiędzy pracownikiem               a rodzicem/opiekunem dziecka (przynajmniej 2 metry). Zarówno pracownik, jak i opiekun muszą mieć założone jednorazowe rękawiczki, zakryte nos i usta; </w:t>
      </w:r>
    </w:p>
    <w:p w:rsidR="00A576E6" w:rsidRDefault="00C80705">
      <w:pPr>
        <w:numPr>
          <w:ilvl w:val="1"/>
          <w:numId w:val="2"/>
        </w:numPr>
        <w:ind w:right="2" w:hanging="420"/>
      </w:pPr>
      <w:r>
        <w:t>dzieci są przyprowadzane/przychodzą o określonej godzinie i są</w:t>
      </w:r>
      <w:r w:rsidR="00F7483C">
        <w:t xml:space="preserve"> przekazywane </w:t>
      </w:r>
      <w:r>
        <w:t xml:space="preserve">pod bezpośrednią opiekę pracownika; </w:t>
      </w:r>
    </w:p>
    <w:p w:rsidR="00A576E6" w:rsidRDefault="00C80705">
      <w:pPr>
        <w:numPr>
          <w:ilvl w:val="1"/>
          <w:numId w:val="2"/>
        </w:numPr>
        <w:ind w:right="2" w:hanging="420"/>
      </w:pPr>
      <w:r>
        <w:t>zobowiązuje się rodziców/opiekunów prawnych do przyprowa</w:t>
      </w:r>
      <w:r w:rsidR="00F7483C">
        <w:t xml:space="preserve">dzania dzieci </w:t>
      </w:r>
      <w:r>
        <w:t xml:space="preserve">w zadeklarowanych godzinach; </w:t>
      </w:r>
    </w:p>
    <w:p w:rsidR="00A576E6" w:rsidRDefault="00C80705">
      <w:pPr>
        <w:numPr>
          <w:ilvl w:val="1"/>
          <w:numId w:val="2"/>
        </w:numPr>
        <w:ind w:right="2" w:hanging="420"/>
      </w:pPr>
      <w:r>
        <w:t xml:space="preserve">rodzice/opiekunowie prawni dziecka ponoszą odpowiedzialność prawną za bezpieczeństwo dziecka przyprowadzanego i odbieranego przez osoby przez nie upoważnione; </w:t>
      </w:r>
    </w:p>
    <w:p w:rsidR="00A576E6" w:rsidRDefault="00C80705">
      <w:pPr>
        <w:numPr>
          <w:ilvl w:val="1"/>
          <w:numId w:val="2"/>
        </w:numPr>
        <w:spacing w:after="159" w:line="259" w:lineRule="auto"/>
        <w:ind w:right="2" w:hanging="420"/>
      </w:pPr>
      <w:r>
        <w:t xml:space="preserve">pracownik–– wychowawca grupy bierze pełną odpowiedzialność za dziecko od momentu  </w:t>
      </w:r>
    </w:p>
    <w:p w:rsidR="00A576E6" w:rsidRDefault="00C80705">
      <w:pPr>
        <w:spacing w:after="163" w:line="259" w:lineRule="auto"/>
        <w:ind w:left="1080" w:right="2" w:firstLine="0"/>
      </w:pPr>
      <w:r>
        <w:t xml:space="preserve">przyjęcia dziecka do szkoły; </w:t>
      </w:r>
    </w:p>
    <w:p w:rsidR="00A576E6" w:rsidRDefault="00C80705">
      <w:pPr>
        <w:numPr>
          <w:ilvl w:val="1"/>
          <w:numId w:val="2"/>
        </w:numPr>
        <w:ind w:right="2" w:hanging="420"/>
      </w:pPr>
      <w:r>
        <w:t xml:space="preserve">przed przyprowadzeniem dziecka do szkoły rodzic/opiekun powinien zmierzyć dziecku     temperaturę;  </w:t>
      </w:r>
    </w:p>
    <w:p w:rsidR="00A576E6" w:rsidRDefault="00C80705">
      <w:pPr>
        <w:numPr>
          <w:ilvl w:val="1"/>
          <w:numId w:val="2"/>
        </w:numPr>
        <w:ind w:right="2" w:hanging="420"/>
      </w:pPr>
      <w:r>
        <w:t>do szkoły przyprowadzamy dziecko zdrowe –– bez objawów chorobowych; nie należy przyprowadzać dziecka do szkoły, jeżeli w domu przebywa ktoś na kwarantannie</w:t>
      </w:r>
      <w:r w:rsidR="00F7483C">
        <w:t xml:space="preserve"> </w:t>
      </w:r>
      <w:r>
        <w:t xml:space="preserve">lub w izolacji; </w:t>
      </w:r>
    </w:p>
    <w:p w:rsidR="00A576E6" w:rsidRDefault="00C80705">
      <w:pPr>
        <w:numPr>
          <w:ilvl w:val="1"/>
          <w:numId w:val="2"/>
        </w:numPr>
        <w:ind w:right="2" w:hanging="420"/>
      </w:pPr>
      <w:r>
        <w:t xml:space="preserve">aby zapewnić dziecku odpowiednią opiekę podczas pobytu w szkole, rodzic/opiekun  prawny zobowiązany jest przekazać dyrektorowi/kierownikowi półkolonii istotne informacje o stanie jego zdrowia; </w:t>
      </w:r>
    </w:p>
    <w:p w:rsidR="00A576E6" w:rsidRDefault="00C80705">
      <w:pPr>
        <w:numPr>
          <w:ilvl w:val="1"/>
          <w:numId w:val="2"/>
        </w:numPr>
        <w:spacing w:after="112" w:line="259" w:lineRule="auto"/>
        <w:ind w:right="2" w:hanging="420"/>
      </w:pPr>
      <w:r>
        <w:t xml:space="preserve">objawy infekcji występujące u dziecka na przykład: podwyższona temperatura  </w:t>
      </w:r>
    </w:p>
    <w:p w:rsidR="00A576E6" w:rsidRDefault="00C80705">
      <w:pPr>
        <w:ind w:left="1080" w:right="2" w:firstLine="0"/>
      </w:pPr>
      <w:r>
        <w:t xml:space="preserve">(temperatura równa i wyższa od 37,5 °C), kaszel, katar, wykluczają możliwość przyjęcia dziecka; </w:t>
      </w:r>
    </w:p>
    <w:p w:rsidR="00A576E6" w:rsidRDefault="00C80705">
      <w:pPr>
        <w:numPr>
          <w:ilvl w:val="1"/>
          <w:numId w:val="2"/>
        </w:numPr>
        <w:ind w:right="2" w:hanging="420"/>
      </w:pPr>
      <w:r>
        <w:t xml:space="preserve">w przypadku stwierdzenia podwyższonej temperatury ciała (temperatura równa i wyższa      od 37,5 °C), kaszlu, kataru, zaczerwienienia spojówek lub innych objawów infekcji                   u dziecka szkoła ma prawo odmówić przyjęcia dziecka. Kierownik półkolonii może poprosić </w:t>
      </w:r>
      <w:r>
        <w:lastRenderedPageBreak/>
        <w:t xml:space="preserve">rodzica/opiekuna prawnego o skontaktowanie się z lekarzem w celu wykluczenia choroby spowodowanej COVID– 19. </w:t>
      </w:r>
    </w:p>
    <w:p w:rsidR="00A576E6" w:rsidRDefault="00C80705">
      <w:pPr>
        <w:spacing w:after="117" w:line="259" w:lineRule="auto"/>
        <w:ind w:left="0" w:firstLine="0"/>
        <w:jc w:val="left"/>
      </w:pPr>
      <w:r>
        <w:t xml:space="preserve">                                            </w:t>
      </w:r>
    </w:p>
    <w:p w:rsidR="00A576E6" w:rsidRDefault="00C80705">
      <w:pPr>
        <w:spacing w:after="0" w:line="259" w:lineRule="auto"/>
        <w:ind w:left="51" w:firstLine="0"/>
        <w:jc w:val="center"/>
      </w:pPr>
      <w:r>
        <w:rPr>
          <w:b/>
        </w:rPr>
        <w:t xml:space="preserve"> </w:t>
      </w:r>
    </w:p>
    <w:p w:rsidR="00A576E6" w:rsidRDefault="00C80705">
      <w:pPr>
        <w:spacing w:after="111" w:line="259" w:lineRule="auto"/>
        <w:ind w:left="1590" w:hanging="10"/>
        <w:jc w:val="left"/>
      </w:pPr>
      <w:r>
        <w:rPr>
          <w:b/>
        </w:rPr>
        <w:t xml:space="preserve">PROCEDURA BEZPIECZNEGO POBYTU DZIECI W SZKOLE </w:t>
      </w:r>
    </w:p>
    <w:p w:rsidR="00A576E6" w:rsidRDefault="00C80705">
      <w:pPr>
        <w:spacing w:after="158" w:line="259" w:lineRule="auto"/>
        <w:ind w:left="51" w:firstLine="0"/>
        <w:jc w:val="center"/>
      </w:pPr>
      <w:r>
        <w:t xml:space="preserve"> </w:t>
      </w:r>
    </w:p>
    <w:p w:rsidR="00A576E6" w:rsidRDefault="00C80705">
      <w:pPr>
        <w:pStyle w:val="Nagwek1"/>
        <w:spacing w:after="156"/>
        <w:ind w:left="10" w:right="9"/>
        <w:jc w:val="center"/>
      </w:pPr>
      <w:r>
        <w:t xml:space="preserve">§3 </w:t>
      </w:r>
    </w:p>
    <w:p w:rsidR="00A576E6" w:rsidRDefault="00C80705">
      <w:pPr>
        <w:numPr>
          <w:ilvl w:val="0"/>
          <w:numId w:val="3"/>
        </w:numPr>
        <w:ind w:right="2" w:hanging="348"/>
      </w:pPr>
      <w:r>
        <w:t xml:space="preserve">W momencie przyprowadzenia/odebrania dziecka do/ze szkoły podlega ono codziennemu pomiarowi temperatury termometrem bezdotykowym (zgoda wyrażana jest przez rodzica/opiekuna prawnego w oświadczeniu będącym </w:t>
      </w:r>
      <w:r>
        <w:rPr>
          <w:b/>
        </w:rPr>
        <w:t>Załącznikiem nr 2</w:t>
      </w:r>
      <w:r>
        <w:t xml:space="preserve"> do procedury), godziny pomiaru temperatury odnotowywane są każdorazowo w założonym w tym celu rejestrze. </w:t>
      </w:r>
    </w:p>
    <w:p w:rsidR="00A576E6" w:rsidRDefault="00C80705">
      <w:pPr>
        <w:numPr>
          <w:ilvl w:val="0"/>
          <w:numId w:val="3"/>
        </w:numPr>
        <w:spacing w:after="162" w:line="259" w:lineRule="auto"/>
        <w:ind w:right="2" w:hanging="348"/>
      </w:pPr>
      <w:r>
        <w:t xml:space="preserve">Grupy przebywają w wyznaczonych i stałych salach. </w:t>
      </w:r>
    </w:p>
    <w:p w:rsidR="00A576E6" w:rsidRDefault="00C80705">
      <w:pPr>
        <w:numPr>
          <w:ilvl w:val="0"/>
          <w:numId w:val="3"/>
        </w:numPr>
        <w:spacing w:after="163" w:line="259" w:lineRule="auto"/>
        <w:ind w:right="2" w:hanging="348"/>
      </w:pPr>
      <w:r>
        <w:t xml:space="preserve">W grupie może przebywać do 12 uczniów.  </w:t>
      </w:r>
    </w:p>
    <w:p w:rsidR="00A576E6" w:rsidRDefault="00C80705">
      <w:pPr>
        <w:numPr>
          <w:ilvl w:val="0"/>
          <w:numId w:val="3"/>
        </w:numPr>
        <w:ind w:right="2" w:hanging="348"/>
      </w:pPr>
      <w:r>
        <w:t xml:space="preserve">Przy określaniu liczby uczniów w grupie należy uwzględnić także rodzaj niepełnosprawności uczniów. </w:t>
      </w:r>
    </w:p>
    <w:p w:rsidR="00A576E6" w:rsidRDefault="00C80705">
      <w:pPr>
        <w:numPr>
          <w:ilvl w:val="0"/>
          <w:numId w:val="3"/>
        </w:numPr>
        <w:spacing w:after="164" w:line="259" w:lineRule="auto"/>
        <w:ind w:right="2" w:hanging="348"/>
      </w:pPr>
      <w:r>
        <w:t xml:space="preserve">Organizacja zajęć musi </w:t>
      </w:r>
      <w:r w:rsidR="00F7483C">
        <w:t>uniemożliwiać</w:t>
      </w:r>
      <w:r>
        <w:t xml:space="preserve"> bezpośrednie kontaktowanie się grup. </w:t>
      </w:r>
    </w:p>
    <w:p w:rsidR="00A576E6" w:rsidRDefault="00C80705">
      <w:pPr>
        <w:numPr>
          <w:ilvl w:val="0"/>
          <w:numId w:val="3"/>
        </w:numPr>
        <w:spacing w:after="162" w:line="259" w:lineRule="auto"/>
        <w:ind w:right="2" w:hanging="348"/>
      </w:pPr>
      <w:r>
        <w:t xml:space="preserve">Dystans społeczny musi obowiązywać także przy korzystaniu z pionu sanitarnego. </w:t>
      </w:r>
    </w:p>
    <w:p w:rsidR="00A576E6" w:rsidRDefault="00C80705">
      <w:pPr>
        <w:numPr>
          <w:ilvl w:val="0"/>
          <w:numId w:val="3"/>
        </w:numPr>
        <w:ind w:right="2" w:hanging="348"/>
      </w:pPr>
      <w:r>
        <w:t xml:space="preserve">Minimalna przestrzeń do wypoczynku, zabawy i zajęć dla dzieci w sali nie może być mniejsza niż 4 m2 na jedno dziecko i każdego nauczyciela. </w:t>
      </w:r>
    </w:p>
    <w:p w:rsidR="00A576E6" w:rsidRDefault="00C80705">
      <w:pPr>
        <w:numPr>
          <w:ilvl w:val="0"/>
          <w:numId w:val="3"/>
        </w:numPr>
        <w:spacing w:after="163" w:line="259" w:lineRule="auto"/>
        <w:ind w:right="2" w:hanging="348"/>
      </w:pPr>
      <w:r>
        <w:t xml:space="preserve">W miarę możliwości do grupy przyporządkowani są ci sami wychowawcy. </w:t>
      </w:r>
    </w:p>
    <w:p w:rsidR="00A576E6" w:rsidRDefault="00C80705">
      <w:pPr>
        <w:numPr>
          <w:ilvl w:val="0"/>
          <w:numId w:val="3"/>
        </w:numPr>
        <w:ind w:right="2" w:hanging="348"/>
      </w:pPr>
      <w:r>
        <w:t xml:space="preserve">W sali zajęć nie mogą znajdować się przedmioty i sprzęty, których nie można skutecznie dezynfekować, jeżeli do zajęć wykorzystywane są przybory sportowe, np. piłki, skakanki, obręcze, musi nastąpić obowiązkowa dezynfekcja. </w:t>
      </w:r>
    </w:p>
    <w:p w:rsidR="00A576E6" w:rsidRDefault="00C80705">
      <w:pPr>
        <w:numPr>
          <w:ilvl w:val="0"/>
          <w:numId w:val="3"/>
        </w:numPr>
        <w:ind w:right="2" w:hanging="348"/>
      </w:pPr>
      <w:r>
        <w:t xml:space="preserve">Program półkolonii powinien być realizowany w miejscu wypoczynku lub jego najbliższej okolicy, w miejscach zapewniających ograniczony kontakt z osobami trzecimi. </w:t>
      </w:r>
    </w:p>
    <w:p w:rsidR="00A576E6" w:rsidRDefault="00C80705">
      <w:pPr>
        <w:numPr>
          <w:ilvl w:val="0"/>
          <w:numId w:val="3"/>
        </w:numPr>
        <w:ind w:right="2" w:hanging="348"/>
      </w:pPr>
      <w:r>
        <w:t>Wyłączone z program</w:t>
      </w:r>
      <w:r w:rsidR="00F7483C">
        <w:t>u</w:t>
      </w:r>
      <w:r>
        <w:t xml:space="preserve"> lub ograniczone do minimum powinny być wyjścia do miejsc publicznych, w tym </w:t>
      </w:r>
      <w:r w:rsidR="00F7483C">
        <w:t>zwiedzanie</w:t>
      </w:r>
      <w:r>
        <w:t xml:space="preserve"> obiektów publicznych. </w:t>
      </w:r>
    </w:p>
    <w:p w:rsidR="00A576E6" w:rsidRDefault="00C80705">
      <w:pPr>
        <w:numPr>
          <w:ilvl w:val="0"/>
          <w:numId w:val="3"/>
        </w:numPr>
        <w:ind w:right="2" w:hanging="348"/>
      </w:pPr>
      <w:r>
        <w:t xml:space="preserve">W sali gimnastycznej mogą przebywać dwie grupy uczniów. Po każdych zajęciach używany sprzęt sportowy oraz podłoga są umyte lub zdezynfekowane. </w:t>
      </w:r>
    </w:p>
    <w:p w:rsidR="00A576E6" w:rsidRDefault="00C80705">
      <w:pPr>
        <w:numPr>
          <w:ilvl w:val="0"/>
          <w:numId w:val="3"/>
        </w:numPr>
        <w:ind w:right="2" w:hanging="348"/>
      </w:pPr>
      <w:r>
        <w:lastRenderedPageBreak/>
        <w:t xml:space="preserve">Uczniowie korzystają z boiska szkolnego oraz pobytu na świeżym powietrzu na terenie szkoły, przy zachowaniu zmianowości grup i dystansu pomiędzy nimi. </w:t>
      </w:r>
    </w:p>
    <w:p w:rsidR="00A576E6" w:rsidRDefault="00C80705">
      <w:pPr>
        <w:numPr>
          <w:ilvl w:val="0"/>
          <w:numId w:val="3"/>
        </w:numPr>
        <w:ind w:right="2" w:hanging="348"/>
      </w:pPr>
      <w:r>
        <w:t xml:space="preserve">Na boisku mogą przebywać dwie grupy przy założeniu, że zachowany jest między nimi dystans. Należy ograniczyć aktywności sprzyjające bliskiemu kontaktowi pomiędzy uczniami. </w:t>
      </w:r>
    </w:p>
    <w:p w:rsidR="00A576E6" w:rsidRDefault="00C80705">
      <w:pPr>
        <w:numPr>
          <w:ilvl w:val="0"/>
          <w:numId w:val="3"/>
        </w:numPr>
        <w:ind w:right="2" w:hanging="348"/>
      </w:pPr>
      <w:r>
        <w:t xml:space="preserve">Na czas trwania pandemii wprowadza się bezwzględny zakaz przynoszenia osobistych rzeczy za wyjątkiem przedmiotów wskazanych przez kierownika lub wychowawcę grupy.  </w:t>
      </w:r>
    </w:p>
    <w:p w:rsidR="00A576E6" w:rsidRDefault="00C80705">
      <w:pPr>
        <w:numPr>
          <w:ilvl w:val="0"/>
          <w:numId w:val="3"/>
        </w:numPr>
        <w:ind w:right="2" w:hanging="348"/>
      </w:pPr>
      <w:r>
        <w:t xml:space="preserve">Na terenie szkoły obowiązuje wszystkich pracowników nakaz używania maseczek ochronnych, przyłbic oraz rękawiczek jednorazowych jedynie podczas kontaktu z osobami z zewnątrz. </w:t>
      </w:r>
    </w:p>
    <w:p w:rsidR="00A576E6" w:rsidRDefault="00C80705">
      <w:pPr>
        <w:numPr>
          <w:ilvl w:val="0"/>
          <w:numId w:val="3"/>
        </w:numPr>
        <w:ind w:right="2" w:hanging="348"/>
      </w:pPr>
      <w:r>
        <w:t xml:space="preserve">Kierownik półkolonii oraz wychowawcy nie mają obowiązku noszenia maseczek ochronnych, przyłbic, rękawiczek jednorazowych, sprawując bezpośrednią opiekę nad dziećmi. </w:t>
      </w:r>
    </w:p>
    <w:p w:rsidR="00A576E6" w:rsidRDefault="00C80705">
      <w:pPr>
        <w:numPr>
          <w:ilvl w:val="0"/>
          <w:numId w:val="3"/>
        </w:numPr>
        <w:ind w:right="2" w:hanging="348"/>
      </w:pPr>
      <w:r>
        <w:t>Pracownicy są zobowiązani do zachowania dystansu społeczne</w:t>
      </w:r>
      <w:r w:rsidR="00F7483C">
        <w:t xml:space="preserve">go min. 1,5m odległości </w:t>
      </w:r>
      <w:r>
        <w:t xml:space="preserve"> w trakcie wykonywania pracy. </w:t>
      </w:r>
    </w:p>
    <w:p w:rsidR="00A576E6" w:rsidRDefault="00C80705">
      <w:pPr>
        <w:numPr>
          <w:ilvl w:val="0"/>
          <w:numId w:val="3"/>
        </w:numPr>
        <w:ind w:right="2" w:hanging="348"/>
      </w:pPr>
      <w:r>
        <w:t>W szkole znajduje się oznakowane i wydzielone pomieszczenie izolacyj</w:t>
      </w:r>
      <w:r w:rsidR="00F7483C">
        <w:t xml:space="preserve">ne – Izolatka.  </w:t>
      </w:r>
      <w:r>
        <w:t xml:space="preserve"> W Izolatce należy umieścić: krzesła dla dziecka  i pracownika, stolik, jednorazowe rękawiczki, przyłbicę, maseczki zakrywające nos i usta, fartuch. </w:t>
      </w:r>
    </w:p>
    <w:p w:rsidR="00A576E6" w:rsidRDefault="00C80705">
      <w:pPr>
        <w:numPr>
          <w:ilvl w:val="0"/>
          <w:numId w:val="3"/>
        </w:numPr>
        <w:ind w:right="2" w:hanging="348"/>
      </w:pPr>
      <w:r>
        <w:t xml:space="preserve">W przypadku kiedy w Izolatce będzie przebywało już jakieś odizolowane dziecko, kolejne należy odizolować w innej wyznaczonej sali. </w:t>
      </w:r>
    </w:p>
    <w:p w:rsidR="00A576E6" w:rsidRDefault="00C80705">
      <w:pPr>
        <w:numPr>
          <w:ilvl w:val="0"/>
          <w:numId w:val="3"/>
        </w:numPr>
        <w:ind w:right="2" w:hanging="348"/>
      </w:pPr>
      <w:r>
        <w:t xml:space="preserve">Przy wejściu do szkoły i na stronie internetowej szkoły są umieszczone numery telefonów                do organu prowadzącego, stacji sanitarno-epidemiologicznej, służb medycznych. </w:t>
      </w:r>
    </w:p>
    <w:p w:rsidR="00A576E6" w:rsidRDefault="00C80705">
      <w:pPr>
        <w:numPr>
          <w:ilvl w:val="0"/>
          <w:numId w:val="3"/>
        </w:numPr>
        <w:ind w:right="2" w:hanging="348"/>
      </w:pPr>
      <w:r>
        <w:t>Szkoła posiada aktualne numery kontaktowe w celu szybkie</w:t>
      </w:r>
      <w:r w:rsidR="00F7483C">
        <w:t xml:space="preserve">go kontaktu  z </w:t>
      </w:r>
      <w:r>
        <w:t xml:space="preserve">rodzicami/opiekunami prawnymi dzieci. </w:t>
      </w:r>
    </w:p>
    <w:p w:rsidR="00A576E6" w:rsidRDefault="00C80705">
      <w:pPr>
        <w:spacing w:after="117" w:line="259" w:lineRule="auto"/>
        <w:ind w:left="0" w:firstLine="0"/>
        <w:jc w:val="left"/>
      </w:pPr>
      <w:r>
        <w:t xml:space="preserve"> </w:t>
      </w:r>
    </w:p>
    <w:p w:rsidR="00A576E6" w:rsidRDefault="00C80705">
      <w:pPr>
        <w:spacing w:after="111" w:line="259" w:lineRule="auto"/>
        <w:ind w:left="543" w:hanging="10"/>
        <w:jc w:val="left"/>
      </w:pPr>
      <w:r>
        <w:rPr>
          <w:b/>
        </w:rPr>
        <w:t xml:space="preserve">PROCEDURA POSTĘPOWANIA NA WYPADEK STWIERDZENIA PODEJRZENIA ZAKAŻENIA U DZIECKA </w:t>
      </w:r>
    </w:p>
    <w:p w:rsidR="00A576E6" w:rsidRDefault="00C80705">
      <w:pPr>
        <w:spacing w:after="161" w:line="259" w:lineRule="auto"/>
        <w:ind w:left="51" w:firstLine="0"/>
        <w:jc w:val="center"/>
      </w:pPr>
      <w:r>
        <w:t xml:space="preserve"> </w:t>
      </w:r>
    </w:p>
    <w:p w:rsidR="00A576E6" w:rsidRDefault="00C80705">
      <w:pPr>
        <w:pStyle w:val="Nagwek1"/>
        <w:spacing w:after="156"/>
        <w:ind w:left="10" w:right="9"/>
        <w:jc w:val="center"/>
      </w:pPr>
      <w:r>
        <w:t xml:space="preserve">§4 </w:t>
      </w:r>
    </w:p>
    <w:p w:rsidR="00A576E6" w:rsidRDefault="00C80705">
      <w:pPr>
        <w:numPr>
          <w:ilvl w:val="0"/>
          <w:numId w:val="4"/>
        </w:numPr>
        <w:ind w:right="2" w:hanging="348"/>
      </w:pPr>
      <w:r>
        <w:t xml:space="preserve">Celem procedury jest zapewnienie bezpieczeństwa dzieci i pracowników szkoły na  wypadek stwierdzenia podejrzenia zakażenia u dziecka i zminimalizowanie rozprzestrzeniania się wirusa podczas </w:t>
      </w:r>
      <w:r w:rsidR="00F7483C">
        <w:t>półkolonii</w:t>
      </w:r>
      <w:r>
        <w:t xml:space="preserve">. </w:t>
      </w:r>
    </w:p>
    <w:p w:rsidR="00A576E6" w:rsidRDefault="00C80705">
      <w:pPr>
        <w:numPr>
          <w:ilvl w:val="0"/>
          <w:numId w:val="4"/>
        </w:numPr>
        <w:ind w:right="2" w:hanging="348"/>
      </w:pPr>
      <w:r>
        <w:lastRenderedPageBreak/>
        <w:t xml:space="preserve">W przypadku symptomów chorobowych – podwyższona temperatura  (równa lub wyższa                 od 37,5 °C), kaszel, katar, osłabienie, biegunka, zmiany na skórze, zapalenie spojówek, ból głowy, wymioty i innych nietypowych objawów (bez względu na przyczynę), kierownik </w:t>
      </w:r>
      <w:r w:rsidR="00F7483C">
        <w:t>półkolonii</w:t>
      </w:r>
      <w:r>
        <w:t xml:space="preserve">, wychowawca, pielęgniarka odizolowuje dziecko w odrębnym i oznakowanym pomieszczeniu – izolatce pod opieką wyznaczonego pracownika wyposażonego w środki ochrony osobistej zapobiegające zakażeniu. </w:t>
      </w:r>
    </w:p>
    <w:p w:rsidR="00A576E6" w:rsidRDefault="00C80705">
      <w:pPr>
        <w:numPr>
          <w:ilvl w:val="0"/>
          <w:numId w:val="4"/>
        </w:numPr>
        <w:ind w:right="2" w:hanging="348"/>
      </w:pPr>
      <w:r>
        <w:t xml:space="preserve">Kierownik półkolonii </w:t>
      </w:r>
      <w:r w:rsidR="00F7483C">
        <w:t>telefonicznie</w:t>
      </w:r>
      <w:r>
        <w:t xml:space="preserve"> zawiadamia dyrektora oraz rodziców / prawnych opiekunów o zaistniałej sytuacji. </w:t>
      </w:r>
    </w:p>
    <w:p w:rsidR="00A576E6" w:rsidRDefault="00C80705">
      <w:pPr>
        <w:numPr>
          <w:ilvl w:val="0"/>
          <w:numId w:val="4"/>
        </w:numPr>
        <w:ind w:right="2" w:hanging="348"/>
      </w:pPr>
      <w:r>
        <w:t xml:space="preserve">W przypadku wątpliwości stwierdzenia podejrzenia zakażenia u dziecka kierownik półkolonii lub osoba przez niego upoważniona zwraca się do właściwej powiatowej stacji </w:t>
      </w:r>
      <w:proofErr w:type="spellStart"/>
      <w:r>
        <w:t>sanitarno</w:t>
      </w:r>
      <w:proofErr w:type="spellEnd"/>
      <w:r>
        <w:t xml:space="preserve"> – epidemiologicznej w celu konsultacji lub uzyskania porady. </w:t>
      </w:r>
    </w:p>
    <w:p w:rsidR="00A576E6" w:rsidRDefault="00C80705">
      <w:pPr>
        <w:numPr>
          <w:ilvl w:val="0"/>
          <w:numId w:val="4"/>
        </w:numPr>
        <w:ind w:right="2" w:hanging="348"/>
      </w:pPr>
      <w:r>
        <w:t xml:space="preserve">W przypadku zgłoszenia podejrzenia wystąpienia zakażenia u dziecka szkoła stosuje się                   do zaleceń państwowego powiatowego inspektora sanitarnego. </w:t>
      </w:r>
    </w:p>
    <w:p w:rsidR="00A576E6" w:rsidRDefault="00C80705">
      <w:pPr>
        <w:numPr>
          <w:ilvl w:val="0"/>
          <w:numId w:val="4"/>
        </w:numPr>
        <w:ind w:right="2" w:hanging="348"/>
      </w:pPr>
      <w:r>
        <w:t xml:space="preserve">W przypadku stwierdzenia podejrzenia zakażenia u dziecka wychowawca bezzwłocznie powinien: </w:t>
      </w:r>
    </w:p>
    <w:p w:rsidR="00A576E6" w:rsidRDefault="00C80705">
      <w:pPr>
        <w:numPr>
          <w:ilvl w:val="1"/>
          <w:numId w:val="4"/>
        </w:numPr>
        <w:spacing w:after="162" w:line="259" w:lineRule="auto"/>
        <w:ind w:right="2" w:hanging="286"/>
      </w:pPr>
      <w:r>
        <w:t xml:space="preserve">odizolować dziecko i przeprowadzić je do izolatki, </w:t>
      </w:r>
    </w:p>
    <w:p w:rsidR="00A576E6" w:rsidRDefault="00C80705">
      <w:pPr>
        <w:numPr>
          <w:ilvl w:val="1"/>
          <w:numId w:val="4"/>
        </w:numPr>
        <w:ind w:right="2" w:hanging="286"/>
      </w:pPr>
      <w:r>
        <w:t xml:space="preserve">zapewnić dziecku należytą opiekę w trakcie oczekiwania na rodziców/opiekunów prawnych z zachowaniem wszelkich środków ostrożności. </w:t>
      </w:r>
    </w:p>
    <w:p w:rsidR="00A576E6" w:rsidRDefault="00C80705">
      <w:pPr>
        <w:numPr>
          <w:ilvl w:val="0"/>
          <w:numId w:val="4"/>
        </w:numPr>
        <w:ind w:right="2" w:hanging="348"/>
      </w:pPr>
      <w:r>
        <w:t xml:space="preserve">W izolatce oraz pozostałych użytkowanych pomieszczeniach szkoły w widocznym miejscu umieszcza się potrzebne wydruki numerów telefonów, w tym do stacji </w:t>
      </w:r>
      <w:proofErr w:type="spellStart"/>
      <w:r>
        <w:t>sanitarno</w:t>
      </w:r>
      <w:proofErr w:type="spellEnd"/>
      <w:r>
        <w:t xml:space="preserve"> – epidemiologicznej i służb medycznych. </w:t>
      </w:r>
    </w:p>
    <w:p w:rsidR="00A576E6" w:rsidRDefault="00C80705">
      <w:pPr>
        <w:numPr>
          <w:ilvl w:val="0"/>
          <w:numId w:val="4"/>
        </w:numPr>
        <w:ind w:right="2" w:hanging="348"/>
      </w:pPr>
      <w:r>
        <w:t xml:space="preserve">Dziecko powinno być niezwłocznie odebrane ze szkoły przez rodzica/ opiekuna prawnego                  po powiadomieniu przez kierownika półkolonii/ wychowawcę. </w:t>
      </w:r>
    </w:p>
    <w:p w:rsidR="00A576E6" w:rsidRDefault="00C80705">
      <w:pPr>
        <w:numPr>
          <w:ilvl w:val="0"/>
          <w:numId w:val="4"/>
        </w:numPr>
        <w:ind w:right="2" w:hanging="348"/>
      </w:pPr>
      <w:r>
        <w:t xml:space="preserve">W sytuacji, kiedy rodzic/opiekun prawny nie zgłosi się do szkoły, w przeciągu jednej godziny po powiadomieniu o objawach chorobowych u dziecka kierownik </w:t>
      </w:r>
      <w:r w:rsidR="00C8513A">
        <w:t>półkolonii</w:t>
      </w:r>
      <w:r>
        <w:t xml:space="preserve"> lub upoważniony przez niego pracownik powiadamia Powiatową Stację Sanitarno-Epi</w:t>
      </w:r>
      <w:r w:rsidR="00C8513A">
        <w:t xml:space="preserve">demiologiczną </w:t>
      </w:r>
      <w:r>
        <w:t xml:space="preserve">oraz/lub służby medyczne. </w:t>
      </w:r>
    </w:p>
    <w:p w:rsidR="00A576E6" w:rsidRDefault="00C80705">
      <w:pPr>
        <w:numPr>
          <w:ilvl w:val="0"/>
          <w:numId w:val="4"/>
        </w:numPr>
        <w:ind w:right="2" w:hanging="348"/>
      </w:pPr>
      <w:r>
        <w:t xml:space="preserve">W przypadku pogorszenia stanu zdrowia dziecka kierownik półkolonii lub osoba przez niego upoważniona wzywa pomoc medyczną (nr 112, 999). </w:t>
      </w:r>
    </w:p>
    <w:p w:rsidR="00A576E6" w:rsidRDefault="00C80705">
      <w:pPr>
        <w:numPr>
          <w:ilvl w:val="0"/>
          <w:numId w:val="4"/>
        </w:numPr>
        <w:ind w:right="2" w:hanging="348"/>
      </w:pPr>
      <w:r>
        <w:lastRenderedPageBreak/>
        <w:t xml:space="preserve">Kierownik półkolonii bezzwłocznie ustala listę osób które miały styczność z podejrzaną                   o zakażenie osobą i zobowiązuje pracowników do stosowania się do zaleceń Powiatowej Stacji </w:t>
      </w:r>
      <w:proofErr w:type="spellStart"/>
      <w:r>
        <w:t>Sanitarno</w:t>
      </w:r>
      <w:proofErr w:type="spellEnd"/>
      <w:r>
        <w:t xml:space="preserve"> – </w:t>
      </w:r>
      <w:r w:rsidR="00C8513A">
        <w:t>Epidemiologicznej</w:t>
      </w:r>
      <w:r>
        <w:t xml:space="preserve"> oraz służb medycznych. </w:t>
      </w:r>
    </w:p>
    <w:p w:rsidR="00A576E6" w:rsidRDefault="00C80705">
      <w:pPr>
        <w:numPr>
          <w:ilvl w:val="0"/>
          <w:numId w:val="4"/>
        </w:numPr>
        <w:ind w:right="2" w:hanging="348"/>
      </w:pPr>
      <w:r>
        <w:t xml:space="preserve">Obszar, w którym poruszało się i przebywało dziecko, należy poddać gruntownemu sprzątaniu    i dezynfekcji. </w:t>
      </w:r>
    </w:p>
    <w:p w:rsidR="00A576E6" w:rsidRDefault="00C80705">
      <w:pPr>
        <w:numPr>
          <w:ilvl w:val="0"/>
          <w:numId w:val="4"/>
        </w:numPr>
        <w:ind w:right="2" w:hanging="348"/>
      </w:pPr>
      <w:r>
        <w:t xml:space="preserve">W przypadku potwierdzenia zakażenia u dziecka dyrektor zarządza w trybie natychmiastowym dezynfekcję szkoły w miarę posiadanych możliwości z użyciem na przykład specjalistycznego sprzętu, ozonowania. </w:t>
      </w:r>
    </w:p>
    <w:p w:rsidR="00A576E6" w:rsidRDefault="00C80705">
      <w:pPr>
        <w:spacing w:after="117" w:line="259" w:lineRule="auto"/>
        <w:ind w:left="0" w:firstLine="0"/>
        <w:jc w:val="left"/>
      </w:pPr>
      <w:r>
        <w:t xml:space="preserve"> </w:t>
      </w:r>
    </w:p>
    <w:p w:rsidR="00A576E6" w:rsidRDefault="00C80705">
      <w:pPr>
        <w:spacing w:after="115" w:line="259" w:lineRule="auto"/>
        <w:ind w:left="51" w:firstLine="0"/>
        <w:jc w:val="center"/>
      </w:pPr>
      <w:r>
        <w:rPr>
          <w:b/>
        </w:rPr>
        <w:t xml:space="preserve"> </w:t>
      </w:r>
    </w:p>
    <w:p w:rsidR="00A576E6" w:rsidRDefault="00C80705">
      <w:pPr>
        <w:spacing w:after="0" w:line="259" w:lineRule="auto"/>
        <w:ind w:left="51" w:firstLine="0"/>
        <w:jc w:val="center"/>
      </w:pPr>
      <w:r>
        <w:rPr>
          <w:b/>
        </w:rPr>
        <w:t xml:space="preserve"> </w:t>
      </w:r>
    </w:p>
    <w:p w:rsidR="00A576E6" w:rsidRDefault="00C80705">
      <w:pPr>
        <w:spacing w:after="108" w:line="259" w:lineRule="auto"/>
        <w:ind w:left="769" w:hanging="10"/>
        <w:jc w:val="left"/>
      </w:pPr>
      <w:r>
        <w:rPr>
          <w:b/>
        </w:rPr>
        <w:t xml:space="preserve">PROCEDURA POSTĘPOWANIA NA WYPADEK WYSTĄPIENIA ZAKAŻENIA PERSONELU SZKOŁY </w:t>
      </w:r>
    </w:p>
    <w:p w:rsidR="00A576E6" w:rsidRDefault="00C80705">
      <w:pPr>
        <w:spacing w:after="161" w:line="259" w:lineRule="auto"/>
        <w:ind w:left="51" w:firstLine="0"/>
        <w:jc w:val="center"/>
      </w:pPr>
      <w:r>
        <w:t xml:space="preserve"> </w:t>
      </w:r>
    </w:p>
    <w:p w:rsidR="00A576E6" w:rsidRDefault="00C80705">
      <w:pPr>
        <w:pStyle w:val="Nagwek1"/>
        <w:spacing w:after="156"/>
        <w:ind w:left="10" w:right="9"/>
        <w:jc w:val="center"/>
      </w:pPr>
      <w:r>
        <w:t xml:space="preserve">§5 </w:t>
      </w:r>
    </w:p>
    <w:p w:rsidR="00A576E6" w:rsidRDefault="00C80705">
      <w:pPr>
        <w:numPr>
          <w:ilvl w:val="0"/>
          <w:numId w:val="5"/>
        </w:numPr>
        <w:ind w:right="2" w:hanging="348"/>
      </w:pPr>
      <w:r>
        <w:t>Celem procedury jest zapewnienie bezpieczeństwa dzieci i pracowników na wypadek wystąpienia zakażenia u pracownika i zminimalizowanie rozprzestrzenian</w:t>
      </w:r>
      <w:r w:rsidR="00C8513A">
        <w:t xml:space="preserve">ia się wirusa </w:t>
      </w:r>
      <w:r>
        <w:t xml:space="preserve">w szkole. </w:t>
      </w:r>
    </w:p>
    <w:p w:rsidR="00A576E6" w:rsidRDefault="00C80705">
      <w:pPr>
        <w:numPr>
          <w:ilvl w:val="0"/>
          <w:numId w:val="5"/>
        </w:numPr>
        <w:ind w:right="2" w:hanging="348"/>
      </w:pPr>
      <w:r>
        <w:t xml:space="preserve">Pracownik w przypadku wystąpienia niepokojących objawów nie przychodzi do pracy, zgłasza niezwłocznie ten fakt dyrektorowi szkoły oraz powiadamia właściwą Stację </w:t>
      </w:r>
      <w:proofErr w:type="spellStart"/>
      <w:r>
        <w:t>Sanitarno</w:t>
      </w:r>
      <w:proofErr w:type="spellEnd"/>
      <w:r w:rsidR="00C8513A">
        <w:t xml:space="preserve"> - </w:t>
      </w:r>
      <w:r>
        <w:t xml:space="preserve">Epidemiologiczną. </w:t>
      </w:r>
    </w:p>
    <w:p w:rsidR="00A576E6" w:rsidRDefault="00C80705">
      <w:pPr>
        <w:numPr>
          <w:ilvl w:val="0"/>
          <w:numId w:val="5"/>
        </w:numPr>
        <w:ind w:right="2" w:hanging="348"/>
      </w:pPr>
      <w:r>
        <w:t xml:space="preserve">Dyrektor jest zobowiązany do niezwłocznego odsunięcia od pracy pracownika będącego                   na stanowisku pracy, w przypadku wystąpienia u niego niepokojących objawów sugerujących zakażenie </w:t>
      </w:r>
      <w:proofErr w:type="spellStart"/>
      <w:r>
        <w:t>koronawirusem</w:t>
      </w:r>
      <w:proofErr w:type="spellEnd"/>
      <w:r>
        <w:t xml:space="preserve">, a także – wstrzymuje przyjmowanie kolejnych grup dzieci                   oraz powiadamia właściwą Stację Sanitarno-Epidemiologiczną, stosując </w:t>
      </w:r>
      <w:r w:rsidR="00C8513A">
        <w:t>się ściśle</w:t>
      </w:r>
      <w:r>
        <w:t xml:space="preserve"> do wydawanych instrukcji i zaleceń. </w:t>
      </w:r>
    </w:p>
    <w:p w:rsidR="00A576E6" w:rsidRDefault="00C80705">
      <w:pPr>
        <w:numPr>
          <w:ilvl w:val="0"/>
          <w:numId w:val="5"/>
        </w:numPr>
        <w:ind w:right="2" w:hanging="348"/>
      </w:pPr>
      <w:r>
        <w:t xml:space="preserve">Obszar, po którym poruszała się osoba z podejrzeniem zakażenia, podlega gruntownemu sprzątaniu i dezynfekcji, w tym powierzchni dotykowych (klamek, poręczy, uchwytów, wyłączników itp.). </w:t>
      </w:r>
    </w:p>
    <w:p w:rsidR="00A576E6" w:rsidRDefault="00C80705">
      <w:pPr>
        <w:numPr>
          <w:ilvl w:val="0"/>
          <w:numId w:val="5"/>
        </w:numPr>
        <w:ind w:right="2" w:hanging="348"/>
      </w:pPr>
      <w:r>
        <w:t>Nal</w:t>
      </w:r>
      <w:r w:rsidR="00C8513A">
        <w:t xml:space="preserve">eży bezzwłocznie </w:t>
      </w:r>
      <w:r w:rsidR="00C8513A">
        <w:tab/>
        <w:t xml:space="preserve">ustalić </w:t>
      </w:r>
      <w:r w:rsidR="00C8513A">
        <w:tab/>
        <w:t xml:space="preserve">listę osób przebywających w </w:t>
      </w:r>
      <w:r w:rsidR="00C8513A">
        <w:tab/>
        <w:t xml:space="preserve">tym samym czasie </w:t>
      </w:r>
      <w:r>
        <w:t xml:space="preserve">w pomieszczeniach szkoły, w których przebywał pracownik podejrzany o zakażenie. </w:t>
      </w:r>
    </w:p>
    <w:p w:rsidR="00A576E6" w:rsidRDefault="00C80705">
      <w:pPr>
        <w:numPr>
          <w:ilvl w:val="0"/>
          <w:numId w:val="5"/>
        </w:numPr>
        <w:ind w:right="2" w:hanging="348"/>
      </w:pPr>
      <w:r>
        <w:lastRenderedPageBreak/>
        <w:t xml:space="preserve">W przypadku potwierdzenia zakażenia u pracownika dyrektor zarządza w trybie natychmiastowym dezynfekcję szkoły w miarę posiadanych możliwości z użyciem na przykład specjalistycznego sprzętu, ozonowania. </w:t>
      </w:r>
    </w:p>
    <w:p w:rsidR="00A576E6" w:rsidRDefault="00C80705">
      <w:pPr>
        <w:spacing w:after="168" w:line="259" w:lineRule="auto"/>
        <w:ind w:left="0" w:firstLine="0"/>
        <w:jc w:val="left"/>
      </w:pPr>
      <w:r>
        <w:t xml:space="preserve"> </w:t>
      </w:r>
    </w:p>
    <w:p w:rsidR="00A576E6" w:rsidRDefault="00C80705">
      <w:pPr>
        <w:spacing w:after="111" w:line="259" w:lineRule="auto"/>
        <w:ind w:left="3239" w:hanging="10"/>
        <w:jc w:val="left"/>
      </w:pPr>
      <w:r>
        <w:rPr>
          <w:b/>
        </w:rPr>
        <w:t xml:space="preserve">OBOWIĄZKI PRACOWNIKÓW </w:t>
      </w:r>
    </w:p>
    <w:p w:rsidR="00A576E6" w:rsidRDefault="00C80705">
      <w:pPr>
        <w:spacing w:after="154" w:line="259" w:lineRule="auto"/>
        <w:ind w:left="51" w:firstLine="0"/>
        <w:jc w:val="center"/>
      </w:pPr>
      <w:r>
        <w:rPr>
          <w:b/>
        </w:rPr>
        <w:t xml:space="preserve"> </w:t>
      </w:r>
    </w:p>
    <w:p w:rsidR="00A576E6" w:rsidRDefault="00C80705">
      <w:pPr>
        <w:pStyle w:val="Nagwek1"/>
        <w:spacing w:after="156"/>
        <w:ind w:left="10" w:right="9"/>
        <w:jc w:val="center"/>
      </w:pPr>
      <w:r>
        <w:t xml:space="preserve">§6 </w:t>
      </w:r>
    </w:p>
    <w:p w:rsidR="00A576E6" w:rsidRDefault="00C80705">
      <w:pPr>
        <w:numPr>
          <w:ilvl w:val="0"/>
          <w:numId w:val="6"/>
        </w:numPr>
        <w:ind w:right="2" w:hanging="348"/>
      </w:pPr>
      <w:r>
        <w:t xml:space="preserve">Każdy pracownik ma obowiązek zapoznania się z niniejszą procedurą oraz jest zobowiązany  do jej stosowania. </w:t>
      </w:r>
    </w:p>
    <w:p w:rsidR="00A576E6" w:rsidRDefault="00C80705">
      <w:pPr>
        <w:numPr>
          <w:ilvl w:val="0"/>
          <w:numId w:val="6"/>
        </w:numPr>
        <w:ind w:right="2" w:hanging="348"/>
      </w:pPr>
      <w:r>
        <w:t xml:space="preserve">Każdy pracownik szkoły zobowiązany jest do samoobserwacji, a w przypadku podejrzenia zakażenia </w:t>
      </w:r>
      <w:proofErr w:type="spellStart"/>
      <w:r>
        <w:t>koronawirusem</w:t>
      </w:r>
      <w:proofErr w:type="spellEnd"/>
      <w:r>
        <w:t xml:space="preserve">, COVID-19 lub innej choroby zakaźnej z objawami grypopodobnymi </w:t>
      </w:r>
    </w:p>
    <w:p w:rsidR="00A576E6" w:rsidRDefault="00C80705">
      <w:pPr>
        <w:ind w:left="720" w:right="2" w:firstLine="0"/>
      </w:pPr>
      <w:r>
        <w:t xml:space="preserve">(duszności, kaszel, gorączka) pozostaje w domu i zawiadamia o tym fakcie dyrektora                   oraz korzysta z porady lekarza i stosuje się do jego zaleceń. </w:t>
      </w:r>
    </w:p>
    <w:p w:rsidR="00A576E6" w:rsidRDefault="00C80705">
      <w:pPr>
        <w:numPr>
          <w:ilvl w:val="0"/>
          <w:numId w:val="6"/>
        </w:numPr>
        <w:spacing w:after="171" w:line="259" w:lineRule="auto"/>
        <w:ind w:right="2" w:hanging="348"/>
      </w:pPr>
      <w:r>
        <w:t xml:space="preserve">Do szkoły pracownicy wchodzą i wychodzą tylko przez wejście główne. </w:t>
      </w:r>
    </w:p>
    <w:p w:rsidR="00A576E6" w:rsidRDefault="00C80705">
      <w:pPr>
        <w:numPr>
          <w:ilvl w:val="0"/>
          <w:numId w:val="6"/>
        </w:numPr>
        <w:ind w:right="2" w:hanging="348"/>
      </w:pPr>
      <w:r>
        <w:t xml:space="preserve">Pracownicy bezwzględnie przy każdym wejściu do szkoły odkażają ręce płynem do dezynfekcji rąk. </w:t>
      </w:r>
    </w:p>
    <w:p w:rsidR="00A576E6" w:rsidRDefault="00C80705">
      <w:pPr>
        <w:numPr>
          <w:ilvl w:val="0"/>
          <w:numId w:val="6"/>
        </w:numPr>
        <w:spacing w:after="148" w:line="259" w:lineRule="auto"/>
        <w:ind w:right="2" w:hanging="348"/>
      </w:pPr>
      <w:r>
        <w:t xml:space="preserve">Pracownicy przemieszczają się po szkole tylko w celu wykonania niezbędnych prac. </w:t>
      </w:r>
    </w:p>
    <w:p w:rsidR="00A576E6" w:rsidRDefault="00C80705">
      <w:pPr>
        <w:numPr>
          <w:ilvl w:val="0"/>
          <w:numId w:val="6"/>
        </w:numPr>
        <w:spacing w:after="164" w:line="259" w:lineRule="auto"/>
        <w:ind w:right="2" w:hanging="348"/>
      </w:pPr>
      <w:r>
        <w:t xml:space="preserve">Do obowiązków wychowawcy półkolonii należy w szczególności: </w:t>
      </w:r>
    </w:p>
    <w:p w:rsidR="00A576E6" w:rsidRDefault="00C80705">
      <w:pPr>
        <w:numPr>
          <w:ilvl w:val="1"/>
          <w:numId w:val="6"/>
        </w:numPr>
        <w:ind w:right="2" w:hanging="454"/>
      </w:pPr>
      <w:r>
        <w:t xml:space="preserve">wyjaśnianie dzieciom, jakie zasady obowiązują w instytucji i dlaczego zostały wprowadzone;  </w:t>
      </w:r>
    </w:p>
    <w:p w:rsidR="00A576E6" w:rsidRDefault="00C80705">
      <w:pPr>
        <w:numPr>
          <w:ilvl w:val="1"/>
          <w:numId w:val="6"/>
        </w:numPr>
        <w:spacing w:after="147" w:line="259" w:lineRule="auto"/>
        <w:ind w:right="2" w:hanging="454"/>
      </w:pPr>
      <w:r>
        <w:t xml:space="preserve">instruowanie i demonstrowanie techniki właściwego mycia rąk; </w:t>
      </w:r>
    </w:p>
    <w:p w:rsidR="00A576E6" w:rsidRDefault="00C80705">
      <w:pPr>
        <w:numPr>
          <w:ilvl w:val="1"/>
          <w:numId w:val="6"/>
        </w:numPr>
        <w:ind w:right="2" w:hanging="454"/>
      </w:pPr>
      <w:r>
        <w:t>zwracania uwagi, a, aby dzieci często i regularnie myły ręce</w:t>
      </w:r>
      <w:r w:rsidR="00C8513A">
        <w:t xml:space="preserve">, szczególnie </w:t>
      </w:r>
      <w:r>
        <w:t xml:space="preserve">przed jedzeniem, po  skorzystaniu z toalety i po powrocie z pobytu na boisku; </w:t>
      </w:r>
    </w:p>
    <w:p w:rsidR="00A576E6" w:rsidRDefault="00C80705">
      <w:pPr>
        <w:numPr>
          <w:ilvl w:val="1"/>
          <w:numId w:val="6"/>
        </w:numPr>
        <w:ind w:right="2" w:hanging="454"/>
      </w:pPr>
      <w:r>
        <w:t xml:space="preserve">organizowanie wyjścia poszczególnych grup na boisko, tak aby grupy nie mieszały się ze sobą; </w:t>
      </w:r>
    </w:p>
    <w:p w:rsidR="00A6105C" w:rsidRDefault="00C80705">
      <w:pPr>
        <w:numPr>
          <w:ilvl w:val="1"/>
          <w:numId w:val="6"/>
        </w:numPr>
        <w:ind w:right="2" w:hanging="454"/>
      </w:pPr>
      <w:r>
        <w:t xml:space="preserve">unikanie organizowania większych skupisk dzieci;  </w:t>
      </w:r>
    </w:p>
    <w:p w:rsidR="00A576E6" w:rsidRDefault="00C80705">
      <w:pPr>
        <w:numPr>
          <w:ilvl w:val="1"/>
          <w:numId w:val="6"/>
        </w:numPr>
        <w:ind w:right="2" w:hanging="454"/>
      </w:pPr>
      <w:r>
        <w:t>6)</w:t>
      </w:r>
      <w:r>
        <w:rPr>
          <w:rFonts w:ascii="Arial" w:eastAsia="Arial" w:hAnsi="Arial" w:cs="Arial"/>
        </w:rPr>
        <w:t xml:space="preserve"> </w:t>
      </w:r>
      <w:r>
        <w:t xml:space="preserve">telefoniczne kontaktowanie się z rodzicami. </w:t>
      </w:r>
    </w:p>
    <w:p w:rsidR="00A576E6" w:rsidRDefault="00C8513A">
      <w:pPr>
        <w:numPr>
          <w:ilvl w:val="0"/>
          <w:numId w:val="6"/>
        </w:numPr>
        <w:ind w:right="2" w:hanging="348"/>
      </w:pPr>
      <w:r>
        <w:t xml:space="preserve">Pracownicy obsługi pracują wg ustalonego </w:t>
      </w:r>
      <w:r>
        <w:tab/>
        <w:t xml:space="preserve">przez </w:t>
      </w:r>
      <w:r>
        <w:tab/>
        <w:t xml:space="preserve">dyrektora harmonogramu </w:t>
      </w:r>
      <w:r w:rsidR="00C80705">
        <w:t xml:space="preserve">i do ich obowiązków należy w szczególności: </w:t>
      </w:r>
    </w:p>
    <w:p w:rsidR="00A576E6" w:rsidRDefault="00C80705">
      <w:pPr>
        <w:numPr>
          <w:ilvl w:val="1"/>
          <w:numId w:val="6"/>
        </w:numPr>
        <w:ind w:right="2" w:hanging="454"/>
      </w:pPr>
      <w:r>
        <w:lastRenderedPageBreak/>
        <w:t xml:space="preserve">usuwanie z </w:t>
      </w:r>
      <w:proofErr w:type="spellStart"/>
      <w:r>
        <w:t>sal</w:t>
      </w:r>
      <w:proofErr w:type="spellEnd"/>
      <w:r>
        <w:t xml:space="preserve"> przedmiotów i sprzętów, których nie można skutecznie dezynfekować, jak np.  pluszowe zabawki, dywany; </w:t>
      </w:r>
    </w:p>
    <w:p w:rsidR="00A576E6" w:rsidRDefault="00C80705">
      <w:pPr>
        <w:numPr>
          <w:ilvl w:val="1"/>
          <w:numId w:val="6"/>
        </w:numPr>
        <w:spacing w:after="159" w:line="259" w:lineRule="auto"/>
        <w:ind w:right="2" w:hanging="454"/>
      </w:pPr>
      <w:r>
        <w:t xml:space="preserve">wietrzenie </w:t>
      </w:r>
      <w:proofErr w:type="spellStart"/>
      <w:r>
        <w:t>sal</w:t>
      </w:r>
      <w:proofErr w:type="spellEnd"/>
      <w:r>
        <w:t xml:space="preserve">, w których organizowane są zajęcia, co najmniej raz na godzinę; </w:t>
      </w:r>
    </w:p>
    <w:p w:rsidR="00A576E6" w:rsidRDefault="00C80705">
      <w:pPr>
        <w:numPr>
          <w:ilvl w:val="1"/>
          <w:numId w:val="6"/>
        </w:numPr>
        <w:spacing w:after="146" w:line="259" w:lineRule="auto"/>
        <w:ind w:right="2" w:hanging="454"/>
      </w:pPr>
      <w:r>
        <w:t xml:space="preserve">bieżąca dezynfekcja toalet; </w:t>
      </w:r>
    </w:p>
    <w:p w:rsidR="00A576E6" w:rsidRDefault="00C80705">
      <w:pPr>
        <w:numPr>
          <w:ilvl w:val="1"/>
          <w:numId w:val="6"/>
        </w:numPr>
        <w:ind w:right="2" w:hanging="454"/>
      </w:pPr>
      <w:r>
        <w:t xml:space="preserve">wykonywanie codziennych prac porządkowych, ze szczególnym uwzględnieniem utrzymywania w czystości ciągów komunikacyjnych; </w:t>
      </w:r>
    </w:p>
    <w:p w:rsidR="00A576E6" w:rsidRDefault="00C80705">
      <w:pPr>
        <w:numPr>
          <w:ilvl w:val="1"/>
          <w:numId w:val="6"/>
        </w:numPr>
        <w:ind w:right="2" w:hanging="454"/>
      </w:pPr>
      <w:r>
        <w:t xml:space="preserve">dezynfekowanie powierzchni dotykowych tj. poręcze, klamki, włączniki światła, uchwyty i powierzchnie płaskie, w tym blaty stolików, oparcia i siedziska krzeseł; </w:t>
      </w:r>
    </w:p>
    <w:p w:rsidR="00A576E6" w:rsidRDefault="00C80705">
      <w:pPr>
        <w:numPr>
          <w:ilvl w:val="1"/>
          <w:numId w:val="6"/>
        </w:numPr>
        <w:spacing w:after="164" w:line="259" w:lineRule="auto"/>
        <w:ind w:right="2" w:hanging="454"/>
      </w:pPr>
      <w:r>
        <w:t xml:space="preserve">dokonywanie pomiaru temperatury dzieciom przy wejściu do szkoły; </w:t>
      </w:r>
    </w:p>
    <w:p w:rsidR="00A576E6" w:rsidRDefault="00C80705">
      <w:pPr>
        <w:numPr>
          <w:ilvl w:val="1"/>
          <w:numId w:val="6"/>
        </w:numPr>
        <w:ind w:right="2" w:hanging="454"/>
      </w:pPr>
      <w:r>
        <w:t xml:space="preserve">odbieranie dziecka odbieranie dziecka od rodzica i odprowadzanie go do sali pod opiekę wychowawcy i analogicznie podczas odbierania dziecka ze szkoły. </w:t>
      </w:r>
    </w:p>
    <w:p w:rsidR="00A576E6" w:rsidRDefault="00C80705">
      <w:pPr>
        <w:spacing w:after="168" w:line="259" w:lineRule="auto"/>
        <w:ind w:left="0" w:firstLine="0"/>
        <w:jc w:val="left"/>
      </w:pPr>
      <w:r>
        <w:t xml:space="preserve"> </w:t>
      </w:r>
    </w:p>
    <w:p w:rsidR="00A576E6" w:rsidRDefault="00C80705">
      <w:pPr>
        <w:spacing w:after="111" w:line="259" w:lineRule="auto"/>
        <w:ind w:left="3532" w:hanging="10"/>
        <w:jc w:val="left"/>
      </w:pPr>
      <w:r>
        <w:rPr>
          <w:b/>
        </w:rPr>
        <w:t xml:space="preserve">OBOWIĄZKI RODZICÓW </w:t>
      </w:r>
    </w:p>
    <w:p w:rsidR="00A576E6" w:rsidRDefault="00C80705">
      <w:pPr>
        <w:spacing w:after="154" w:line="259" w:lineRule="auto"/>
        <w:ind w:left="51" w:firstLine="0"/>
        <w:jc w:val="center"/>
      </w:pPr>
      <w:r>
        <w:rPr>
          <w:b/>
        </w:rPr>
        <w:t xml:space="preserve"> </w:t>
      </w:r>
    </w:p>
    <w:p w:rsidR="00A576E6" w:rsidRDefault="00C80705">
      <w:pPr>
        <w:pStyle w:val="Nagwek1"/>
        <w:spacing w:after="156"/>
        <w:ind w:left="10" w:right="9"/>
        <w:jc w:val="center"/>
      </w:pPr>
      <w:r>
        <w:t xml:space="preserve">§7 </w:t>
      </w:r>
    </w:p>
    <w:p w:rsidR="00A576E6" w:rsidRDefault="00C80705">
      <w:pPr>
        <w:spacing w:after="159" w:line="259" w:lineRule="auto"/>
        <w:ind w:left="345" w:right="2" w:firstLine="0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Do obowiązków rodziców należy w szczególności: </w:t>
      </w:r>
    </w:p>
    <w:p w:rsidR="00A576E6" w:rsidRDefault="00C80705">
      <w:pPr>
        <w:numPr>
          <w:ilvl w:val="0"/>
          <w:numId w:val="7"/>
        </w:numPr>
        <w:spacing w:line="259" w:lineRule="auto"/>
        <w:ind w:right="2" w:hanging="454"/>
      </w:pPr>
      <w:r>
        <w:t xml:space="preserve">zapoznanie się z niniejszą procedurą;  </w:t>
      </w:r>
    </w:p>
    <w:p w:rsidR="00A576E6" w:rsidRDefault="00C80705">
      <w:pPr>
        <w:numPr>
          <w:ilvl w:val="0"/>
          <w:numId w:val="7"/>
        </w:numPr>
        <w:ind w:right="2" w:hanging="454"/>
      </w:pPr>
      <w:r>
        <w:t>przekazywanie telefonicznie informacji o stanie zdr</w:t>
      </w:r>
      <w:r w:rsidR="00C8513A">
        <w:t xml:space="preserve">owia dziecka, które są istotne przed </w:t>
      </w:r>
      <w:r>
        <w:t xml:space="preserve">przyprowadzeniem dziecka do szkoły; </w:t>
      </w:r>
    </w:p>
    <w:p w:rsidR="00A576E6" w:rsidRDefault="00C80705" w:rsidP="00C8513A">
      <w:pPr>
        <w:numPr>
          <w:ilvl w:val="0"/>
          <w:numId w:val="7"/>
        </w:numPr>
        <w:spacing w:after="115" w:line="259" w:lineRule="auto"/>
        <w:ind w:right="2" w:hanging="454"/>
      </w:pPr>
      <w:r>
        <w:t>nieprzyprowadzanie dziecka, jeżeli w domu przebywa ktoś na</w:t>
      </w:r>
      <w:r w:rsidR="00C8513A">
        <w:t xml:space="preserve"> kwarantannie </w:t>
      </w:r>
      <w:r>
        <w:t xml:space="preserve">lub w izolacji; </w:t>
      </w:r>
    </w:p>
    <w:p w:rsidR="00A576E6" w:rsidRDefault="00C80705">
      <w:pPr>
        <w:numPr>
          <w:ilvl w:val="0"/>
          <w:numId w:val="7"/>
        </w:numPr>
        <w:spacing w:after="141" w:line="259" w:lineRule="auto"/>
        <w:ind w:right="2" w:hanging="454"/>
      </w:pPr>
      <w:r>
        <w:t xml:space="preserve">zapewnienie dziecku indywidualnej osłony ust i nosa w drodze do i z półkolonii; </w:t>
      </w:r>
    </w:p>
    <w:p w:rsidR="00A576E6" w:rsidRDefault="00C80705">
      <w:pPr>
        <w:numPr>
          <w:ilvl w:val="0"/>
          <w:numId w:val="7"/>
        </w:numPr>
        <w:ind w:right="2" w:hanging="454"/>
      </w:pPr>
      <w:r>
        <w:t>przyprowadzenia na półkolonię tylko zdrowego dzie</w:t>
      </w:r>
      <w:r w:rsidR="00C8513A">
        <w:t xml:space="preserve">cka - bez jakichkolwiek objawów </w:t>
      </w:r>
      <w:r>
        <w:t xml:space="preserve">chorobowych; </w:t>
      </w:r>
    </w:p>
    <w:p w:rsidR="00A576E6" w:rsidRDefault="00C80705">
      <w:pPr>
        <w:numPr>
          <w:ilvl w:val="0"/>
          <w:numId w:val="7"/>
        </w:numPr>
        <w:ind w:right="2" w:hanging="454"/>
      </w:pPr>
      <w:r>
        <w:t>regularnie przypominanie dziecku o podstawowych z</w:t>
      </w:r>
      <w:r w:rsidR="00C8513A">
        <w:t xml:space="preserve">asadach higieny m.in. myciu rąk </w:t>
      </w:r>
      <w:r>
        <w:t xml:space="preserve">wodą z mydłem, nie podawaniu ręki na przywitanie, unikaniu dotykania oczu, nosa i ust; </w:t>
      </w:r>
    </w:p>
    <w:p w:rsidR="00A576E6" w:rsidRDefault="00C80705" w:rsidP="00C8513A">
      <w:pPr>
        <w:numPr>
          <w:ilvl w:val="0"/>
          <w:numId w:val="7"/>
        </w:numPr>
        <w:spacing w:after="157" w:line="259" w:lineRule="auto"/>
        <w:ind w:right="2" w:hanging="454"/>
      </w:pPr>
      <w:r>
        <w:t xml:space="preserve">zwracanie uwagi na odpowiedni sposób zasłaniania twarzy podczas kichania czy kasłania; </w:t>
      </w:r>
    </w:p>
    <w:p w:rsidR="00A576E6" w:rsidRDefault="00C80705">
      <w:pPr>
        <w:numPr>
          <w:ilvl w:val="0"/>
          <w:numId w:val="7"/>
        </w:numPr>
        <w:spacing w:after="149" w:line="259" w:lineRule="auto"/>
        <w:ind w:right="2" w:hanging="454"/>
      </w:pPr>
      <w:r>
        <w:t xml:space="preserve">informowanie o zmianie numeru telefonu kontaktowego;  </w:t>
      </w:r>
    </w:p>
    <w:p w:rsidR="00A576E6" w:rsidRDefault="00C80705">
      <w:pPr>
        <w:numPr>
          <w:ilvl w:val="0"/>
          <w:numId w:val="7"/>
        </w:numPr>
        <w:ind w:right="2" w:hanging="454"/>
      </w:pPr>
      <w:r>
        <w:t xml:space="preserve">niezwłoczne odbieranie telefonów od pracowników półkolonii i natychmiastowe przybycie do szkoły, jeżeli zaistnieje taka konieczność. </w:t>
      </w:r>
    </w:p>
    <w:p w:rsidR="00A576E6" w:rsidRDefault="00C80705">
      <w:pPr>
        <w:spacing w:after="166" w:line="259" w:lineRule="auto"/>
        <w:ind w:left="4986" w:firstLine="0"/>
        <w:jc w:val="left"/>
      </w:pPr>
      <w:r>
        <w:rPr>
          <w:b/>
        </w:rPr>
        <w:lastRenderedPageBreak/>
        <w:t xml:space="preserve"> </w:t>
      </w:r>
    </w:p>
    <w:p w:rsidR="00413D46" w:rsidRDefault="00C80705">
      <w:pPr>
        <w:pStyle w:val="Nagwek1"/>
        <w:spacing w:after="155"/>
        <w:ind w:left="1402"/>
      </w:pPr>
      <w:r>
        <w:t xml:space="preserve">PRACA SZKOŁY W PODWYŻSZONYM REŻIMIE SANITARNYM </w:t>
      </w:r>
    </w:p>
    <w:p w:rsidR="00A576E6" w:rsidRDefault="00C80705" w:rsidP="00413D46">
      <w:pPr>
        <w:pStyle w:val="Nagwek1"/>
        <w:spacing w:after="155"/>
        <w:ind w:left="1402"/>
        <w:jc w:val="center"/>
      </w:pPr>
      <w:r>
        <w:t>§8</w:t>
      </w:r>
    </w:p>
    <w:p w:rsidR="00A576E6" w:rsidRDefault="00C80705">
      <w:pPr>
        <w:numPr>
          <w:ilvl w:val="0"/>
          <w:numId w:val="8"/>
        </w:numPr>
        <w:ind w:right="2" w:hanging="348"/>
      </w:pPr>
      <w:r>
        <w:t>Na czas podwyższonego reżimu sanitarnego drzwi we</w:t>
      </w:r>
      <w:r w:rsidR="00C8513A">
        <w:t>jściowe do szkoły są zamknięte w godz. 7.00 do 17</w:t>
      </w:r>
      <w:r>
        <w:t xml:space="preserve">.00. </w:t>
      </w:r>
    </w:p>
    <w:p w:rsidR="00A576E6" w:rsidRDefault="00C80705">
      <w:pPr>
        <w:numPr>
          <w:ilvl w:val="0"/>
          <w:numId w:val="8"/>
        </w:numPr>
        <w:ind w:right="2" w:hanging="348"/>
      </w:pPr>
      <w:r>
        <w:t xml:space="preserve">W przypadku zgromadzenia się kilkorga dzieci - rodzic czeka z dzieckiem przed budynkiem szkoły z zachowaniem zasad określonych przez MZ i GIS w odstępach co najmniej 2 m                 oraz w maseczce lub innej formie zakrywania ust i nosa. Dziecko również ma założoną maseczkę. </w:t>
      </w:r>
    </w:p>
    <w:p w:rsidR="00A576E6" w:rsidRDefault="00C80705">
      <w:pPr>
        <w:numPr>
          <w:ilvl w:val="0"/>
          <w:numId w:val="8"/>
        </w:numPr>
        <w:ind w:right="2" w:hanging="348"/>
      </w:pPr>
      <w:r>
        <w:t>Na teren budynku szkoły wpuszczane jest tylko dziecko (rodzic lub osoba upoważniona pozostaje w wydzielonej przy wejściu do szkoły strefie</w:t>
      </w:r>
      <w:r w:rsidR="00C8513A">
        <w:t>)</w:t>
      </w:r>
      <w:r>
        <w:t xml:space="preserve">. </w:t>
      </w:r>
    </w:p>
    <w:p w:rsidR="00A576E6" w:rsidRDefault="00C80705">
      <w:pPr>
        <w:numPr>
          <w:ilvl w:val="0"/>
          <w:numId w:val="8"/>
        </w:numPr>
        <w:ind w:right="2" w:hanging="348"/>
      </w:pPr>
      <w:r>
        <w:t xml:space="preserve">Dziecko odbierane jest od rodzica/opiekuna przez pracownika szkoły (między pracownikiem            a rodzicem musi być zachowana odległość co najmniej 2 metrów z zastosowaniem środków ochronnych (maseczka, rękawiczki jednorazowe). </w:t>
      </w:r>
    </w:p>
    <w:p w:rsidR="00A576E6" w:rsidRDefault="00C80705">
      <w:pPr>
        <w:numPr>
          <w:ilvl w:val="0"/>
          <w:numId w:val="8"/>
        </w:numPr>
        <w:ind w:right="2" w:hanging="348"/>
      </w:pPr>
      <w:r>
        <w:t xml:space="preserve">Personel kuchni i obsługi technicznej nie powinien kontaktować się z uczestnikami i kadrą półkolonii poza niezbędnymi czynnościami.  </w:t>
      </w:r>
    </w:p>
    <w:p w:rsidR="00A576E6" w:rsidRDefault="00C80705">
      <w:pPr>
        <w:numPr>
          <w:ilvl w:val="0"/>
          <w:numId w:val="8"/>
        </w:numPr>
        <w:ind w:right="2" w:hanging="348"/>
      </w:pPr>
      <w:r>
        <w:t>Należy ograniczyć w szkole przebywanie osób z zewnątrz do niezbę</w:t>
      </w:r>
      <w:r w:rsidR="00C8513A">
        <w:t xml:space="preserve">dnego minimum </w:t>
      </w:r>
      <w:r>
        <w:t xml:space="preserve">(z zachowaniem zasad reżimu sanitarnego: m.in. osłony ust i nosa, stosowanie rękawiczek jednorazowych lub dezynfekcja rąk, dopuszczanie tylko osób zdrowych). </w:t>
      </w:r>
    </w:p>
    <w:p w:rsidR="00A576E6" w:rsidRDefault="00C80705">
      <w:pPr>
        <w:numPr>
          <w:ilvl w:val="0"/>
          <w:numId w:val="8"/>
        </w:numPr>
        <w:ind w:right="2" w:hanging="348"/>
      </w:pPr>
      <w:r>
        <w:t xml:space="preserve">Organizator zapewnia możliwość konsultacji z pielęgniarką, ratownikiem medycznym                   lub lekarzem. </w:t>
      </w:r>
    </w:p>
    <w:p w:rsidR="00A576E6" w:rsidRDefault="00C80705">
      <w:pPr>
        <w:spacing w:after="115" w:line="259" w:lineRule="auto"/>
        <w:ind w:left="4986" w:firstLine="0"/>
        <w:jc w:val="left"/>
      </w:pPr>
      <w:r>
        <w:rPr>
          <w:b/>
        </w:rPr>
        <w:t xml:space="preserve"> </w:t>
      </w:r>
    </w:p>
    <w:p w:rsidR="00A576E6" w:rsidRDefault="00C80705">
      <w:pPr>
        <w:spacing w:after="111" w:line="259" w:lineRule="auto"/>
        <w:ind w:left="658" w:hanging="10"/>
        <w:jc w:val="left"/>
      </w:pPr>
      <w:r>
        <w:rPr>
          <w:b/>
        </w:rPr>
        <w:t xml:space="preserve">HIGIENA I DEZYNFEKCJA POMIESZCZEŃ I POWIERZCHNI ORAZ INNYCH PRZEDMIOTÓW </w:t>
      </w:r>
    </w:p>
    <w:p w:rsidR="00A576E6" w:rsidRDefault="00C80705">
      <w:pPr>
        <w:spacing w:after="154" w:line="259" w:lineRule="auto"/>
        <w:ind w:left="4986" w:firstLine="0"/>
        <w:jc w:val="left"/>
      </w:pPr>
      <w:r>
        <w:rPr>
          <w:b/>
        </w:rPr>
        <w:t xml:space="preserve"> </w:t>
      </w:r>
    </w:p>
    <w:p w:rsidR="00A576E6" w:rsidRDefault="00C80705">
      <w:pPr>
        <w:pStyle w:val="Nagwek1"/>
        <w:spacing w:after="158"/>
        <w:ind w:left="4861"/>
      </w:pPr>
      <w:r>
        <w:t xml:space="preserve">§9 </w:t>
      </w:r>
    </w:p>
    <w:p w:rsidR="00A576E6" w:rsidRDefault="00C80705">
      <w:pPr>
        <w:numPr>
          <w:ilvl w:val="0"/>
          <w:numId w:val="9"/>
        </w:numPr>
        <w:spacing w:after="162" w:line="259" w:lineRule="auto"/>
        <w:ind w:right="2" w:hanging="348"/>
      </w:pPr>
      <w:r>
        <w:t>Sale do prowadzenia zajęć muszą być regularnie wietrzone, sprzątane i dezynfekowane.</w:t>
      </w:r>
      <w:r>
        <w:rPr>
          <w:b/>
        </w:rPr>
        <w:t xml:space="preserve"> </w:t>
      </w:r>
    </w:p>
    <w:p w:rsidR="00A576E6" w:rsidRDefault="00C80705">
      <w:pPr>
        <w:numPr>
          <w:ilvl w:val="0"/>
          <w:numId w:val="9"/>
        </w:numPr>
        <w:ind w:right="2" w:hanging="348"/>
      </w:pPr>
      <w:r>
        <w:t xml:space="preserve">Należy regularnie myć ręce wodą z mydłem oraz dopilnować, aby robiły to dzieci, szczególnie po przyjściu do szkoły, przed jedzeniem, po powrocie z boiska i po skorzystaniu z toalety. </w:t>
      </w:r>
    </w:p>
    <w:p w:rsidR="00A576E6" w:rsidRDefault="00C80705">
      <w:pPr>
        <w:numPr>
          <w:ilvl w:val="0"/>
          <w:numId w:val="9"/>
        </w:numPr>
        <w:ind w:right="2" w:hanging="348"/>
      </w:pPr>
      <w:r>
        <w:t xml:space="preserve">Pracownicy obsługi wykonują swoje codzienne prace porządkowe, ze szczególnym uwzględnieniem utrzymywania w czystości ciągów komunikacyjnych, dezynfekcji powierzchni </w:t>
      </w:r>
      <w:r>
        <w:lastRenderedPageBreak/>
        <w:t xml:space="preserve">dotykowych tj.: poręcze, klamki, powierzchnie płaskie, w tym blaty stolików, oparcia krzesełek i siedziska, włączniki. </w:t>
      </w:r>
    </w:p>
    <w:p w:rsidR="00A576E6" w:rsidRDefault="00C80705">
      <w:pPr>
        <w:numPr>
          <w:ilvl w:val="0"/>
          <w:numId w:val="9"/>
        </w:numPr>
        <w:ind w:right="2" w:hanging="348"/>
      </w:pPr>
      <w:r>
        <w:t xml:space="preserve">Osoby wyznaczone przez dyrektora prowadzą monitoring codziennych prac porządkowych,               ze szczególnym uwzględnieniem utrzymywania w czystości ciągów komunikacyjnych, dezynfekcji powierzchni dotykowych - poręczy, klamek, włączników światła i powierzchni płaskich, w tym blatów w salach i w pomieszczeniach spożywania posiłków. </w:t>
      </w:r>
    </w:p>
    <w:p w:rsidR="00A576E6" w:rsidRDefault="00C80705">
      <w:pPr>
        <w:numPr>
          <w:ilvl w:val="0"/>
          <w:numId w:val="9"/>
        </w:numPr>
        <w:spacing w:after="164" w:line="259" w:lineRule="auto"/>
        <w:ind w:right="2" w:hanging="348"/>
      </w:pPr>
      <w:r>
        <w:t xml:space="preserve">Należy zapewnić bieżącą dezynfekcję toalet. </w:t>
      </w:r>
    </w:p>
    <w:p w:rsidR="00A576E6" w:rsidRDefault="00C80705">
      <w:pPr>
        <w:numPr>
          <w:ilvl w:val="0"/>
          <w:numId w:val="9"/>
        </w:numPr>
        <w:ind w:right="2" w:hanging="348"/>
      </w:pPr>
      <w:r>
        <w:t xml:space="preserve">Przy przeprowadzaniu dezynfekcji, należy ściśle przestrzegać zaleceń producenta znajdujących się na opakowaniu środka do dezynfekcji przy jednoczesnym, ścisłym przestrzeganiu czasu niezbędnego do wywietrzenia dezynfekowanych pomieszczeń i przedmiotów w sposób,                  który nie naraża dzieci na wdychanie oparów środków służących do dezynfekcji. </w:t>
      </w:r>
    </w:p>
    <w:p w:rsidR="00A576E6" w:rsidRDefault="00C80705">
      <w:pPr>
        <w:numPr>
          <w:ilvl w:val="0"/>
          <w:numId w:val="9"/>
        </w:numPr>
        <w:ind w:right="2" w:hanging="348"/>
      </w:pPr>
      <w:r>
        <w:t xml:space="preserve">W pomieszczeniach sanitarno-higienicznych wywieszone są plakaty z zasadami prawidłowego mycia rąk, przy dozownikach z płynem do dezynfekcji umieszczona jest instrukcja, toalety dezynfekowane są na bieżąco. </w:t>
      </w:r>
    </w:p>
    <w:p w:rsidR="00A576E6" w:rsidRDefault="00C80705">
      <w:pPr>
        <w:numPr>
          <w:ilvl w:val="0"/>
          <w:numId w:val="9"/>
        </w:numPr>
        <w:spacing w:after="164" w:line="259" w:lineRule="auto"/>
        <w:ind w:right="2" w:hanging="348"/>
      </w:pPr>
      <w:r>
        <w:t xml:space="preserve">Wszystkie zabawki dopuszczone do użytku dzieci należy czyścić w dwóch etapach: </w:t>
      </w:r>
    </w:p>
    <w:p w:rsidR="00A576E6" w:rsidRDefault="00C80705">
      <w:pPr>
        <w:numPr>
          <w:ilvl w:val="1"/>
          <w:numId w:val="9"/>
        </w:numPr>
        <w:ind w:right="2" w:hanging="454"/>
      </w:pPr>
      <w:r>
        <w:t xml:space="preserve">w etapie pierwszym każdą zabawkę należy dokładnie wyczyścić, powierzchnię zabawki przemyć ciepłą wodą z dodatkiem mydła i zwracaniem uwagi na trudno dostępne miejsca; </w:t>
      </w:r>
    </w:p>
    <w:p w:rsidR="00A576E6" w:rsidRDefault="00C80705">
      <w:pPr>
        <w:numPr>
          <w:ilvl w:val="1"/>
          <w:numId w:val="9"/>
        </w:numPr>
        <w:ind w:right="2" w:hanging="454"/>
      </w:pPr>
      <w:r>
        <w:t xml:space="preserve">w etapie drugim zabawki dezynfekuje się zarejestrowanym środkiem nietoksycznym  dla dzieci- co najmniej raz dziennie. </w:t>
      </w:r>
    </w:p>
    <w:p w:rsidR="00A576E6" w:rsidRDefault="00C80705">
      <w:pPr>
        <w:spacing w:after="0" w:line="259" w:lineRule="auto"/>
        <w:ind w:left="4986" w:firstLine="0"/>
        <w:jc w:val="left"/>
      </w:pPr>
      <w:r>
        <w:rPr>
          <w:b/>
        </w:rPr>
        <w:t xml:space="preserve"> </w:t>
      </w:r>
    </w:p>
    <w:p w:rsidR="00A576E6" w:rsidRDefault="00C80705">
      <w:pPr>
        <w:spacing w:after="115" w:line="259" w:lineRule="auto"/>
        <w:ind w:left="10" w:right="10" w:hanging="10"/>
        <w:jc w:val="center"/>
      </w:pPr>
      <w:r>
        <w:rPr>
          <w:b/>
        </w:rPr>
        <w:t xml:space="preserve">WYŻYWIENIE </w:t>
      </w:r>
    </w:p>
    <w:p w:rsidR="00A576E6" w:rsidRDefault="00C80705">
      <w:pPr>
        <w:spacing w:after="156" w:line="259" w:lineRule="auto"/>
        <w:ind w:left="51" w:firstLine="0"/>
        <w:jc w:val="center"/>
      </w:pPr>
      <w:r>
        <w:rPr>
          <w:b/>
        </w:rPr>
        <w:t xml:space="preserve"> </w:t>
      </w:r>
    </w:p>
    <w:p w:rsidR="00A576E6" w:rsidRDefault="00C80705">
      <w:pPr>
        <w:pStyle w:val="Nagwek1"/>
        <w:spacing w:after="156"/>
        <w:ind w:left="10" w:right="9"/>
        <w:jc w:val="center"/>
      </w:pPr>
      <w:r>
        <w:t xml:space="preserve">§10 </w:t>
      </w:r>
    </w:p>
    <w:p w:rsidR="00A576E6" w:rsidRDefault="00C80705">
      <w:pPr>
        <w:numPr>
          <w:ilvl w:val="0"/>
          <w:numId w:val="10"/>
        </w:numPr>
        <w:spacing w:after="162" w:line="259" w:lineRule="auto"/>
        <w:ind w:right="2" w:hanging="348"/>
      </w:pPr>
      <w:r>
        <w:t xml:space="preserve">Organizacja stołówki powinna zapewniać zachowanie dystansu pomiędzy uczestnikami. </w:t>
      </w:r>
    </w:p>
    <w:p w:rsidR="00A576E6" w:rsidRDefault="00C80705">
      <w:pPr>
        <w:numPr>
          <w:ilvl w:val="0"/>
          <w:numId w:val="10"/>
        </w:numPr>
        <w:ind w:right="2" w:hanging="348"/>
      </w:pPr>
      <w:r>
        <w:t xml:space="preserve">Wielorazowe naczynia i sztućce należy myć z dodatkiem detergentu w temperaturze min. 60° C lub je wyparzać. </w:t>
      </w:r>
    </w:p>
    <w:p w:rsidR="00A576E6" w:rsidRDefault="00C80705">
      <w:pPr>
        <w:numPr>
          <w:ilvl w:val="0"/>
          <w:numId w:val="10"/>
        </w:numPr>
        <w:ind w:right="2" w:hanging="348"/>
      </w:pPr>
      <w:r>
        <w:t xml:space="preserve">Stosować bezpieczny sposób przechowywania produktów, zgodnie z obowiązującymi przepisami dotyczącymi bezpieczeństwa i higieny żywienia. </w:t>
      </w:r>
    </w:p>
    <w:p w:rsidR="00A576E6" w:rsidRDefault="00C80705">
      <w:pPr>
        <w:numPr>
          <w:ilvl w:val="0"/>
          <w:numId w:val="10"/>
        </w:numPr>
        <w:ind w:right="2" w:hanging="348"/>
      </w:pPr>
      <w:r>
        <w:lastRenderedPageBreak/>
        <w:t xml:space="preserve">W kuchni, w miarę możliwości, należy zwiększyć odległość stanowisk pracy. Szczególną uwagę należy zwrócić na utrzymanie wysokiej higieny mycia i dezynfekcji stanowisk pracy, opakowań produktów, sprzętu kuchennego, naczyń stołowych oraz sztućców. </w:t>
      </w:r>
    </w:p>
    <w:p w:rsidR="00A576E6" w:rsidRDefault="00C80705">
      <w:pPr>
        <w:numPr>
          <w:ilvl w:val="0"/>
          <w:numId w:val="10"/>
        </w:numPr>
        <w:ind w:right="2" w:hanging="348"/>
      </w:pPr>
      <w:r>
        <w:t xml:space="preserve">Do pracy w kuchni i stołówce mogą być dopuszczone tylko osoby zdrowe, które nie miały kontaktu z osobami podejrzanymi o zakażenie oraz nie mają infekcji. </w:t>
      </w:r>
    </w:p>
    <w:p w:rsidR="00A576E6" w:rsidRDefault="00C80705">
      <w:pPr>
        <w:spacing w:after="120" w:line="259" w:lineRule="auto"/>
        <w:ind w:left="0" w:firstLine="0"/>
        <w:jc w:val="left"/>
      </w:pPr>
      <w:r>
        <w:t xml:space="preserve"> </w:t>
      </w:r>
    </w:p>
    <w:p w:rsidR="00A576E6" w:rsidRDefault="00C80705">
      <w:pPr>
        <w:spacing w:after="108" w:line="259" w:lineRule="auto"/>
        <w:ind w:left="10" w:right="7" w:hanging="10"/>
        <w:jc w:val="center"/>
      </w:pPr>
      <w:r>
        <w:rPr>
          <w:b/>
        </w:rPr>
        <w:t xml:space="preserve">OCHRONA DANYCH OSOBOWYCH </w:t>
      </w:r>
    </w:p>
    <w:p w:rsidR="00A576E6" w:rsidRDefault="00C80705">
      <w:pPr>
        <w:spacing w:after="161" w:line="259" w:lineRule="auto"/>
        <w:ind w:left="51" w:firstLine="0"/>
        <w:jc w:val="center"/>
      </w:pPr>
      <w:r>
        <w:t xml:space="preserve"> </w:t>
      </w:r>
    </w:p>
    <w:p w:rsidR="00A576E6" w:rsidRDefault="00413D46">
      <w:pPr>
        <w:pStyle w:val="Nagwek1"/>
        <w:spacing w:after="132"/>
        <w:ind w:left="10" w:right="9"/>
        <w:jc w:val="center"/>
      </w:pPr>
      <w:r>
        <w:t>§11</w:t>
      </w:r>
    </w:p>
    <w:p w:rsidR="00A576E6" w:rsidRDefault="00C80705">
      <w:pPr>
        <w:spacing w:after="162" w:line="259" w:lineRule="auto"/>
        <w:ind w:left="0" w:right="2" w:firstLine="0"/>
      </w:pPr>
      <w:r>
        <w:t xml:space="preserve">Na podstawie rozporządzenia Parlamentu Europejskiego i Rady (UE) 2016/679 z dnia 27 kwietnia  </w:t>
      </w:r>
    </w:p>
    <w:p w:rsidR="00A576E6" w:rsidRDefault="00C80705">
      <w:pPr>
        <w:ind w:left="0" w:right="2" w:firstLine="0"/>
      </w:pPr>
      <w:r>
        <w:t xml:space="preserve">2016 r. w sprawie ochrony osób fizycznych w związku z przetwarzaniem danych osobowych  i w sprawie swobodnego przepływu takich danych oraz uchylenia dyrektywy 95/46/WE (ogólne rozporządzenie </w:t>
      </w:r>
      <w:r w:rsidR="00CB3265">
        <w:br/>
      </w:r>
      <w:r>
        <w:t xml:space="preserve">o ochronie danych), zwanego dalej RODO uprzejmie informuję, że: </w:t>
      </w:r>
    </w:p>
    <w:p w:rsidR="00A576E6" w:rsidRDefault="00C80705" w:rsidP="00C8513A">
      <w:pPr>
        <w:numPr>
          <w:ilvl w:val="0"/>
          <w:numId w:val="11"/>
        </w:numPr>
        <w:spacing w:after="162" w:line="259" w:lineRule="auto"/>
        <w:ind w:right="2" w:hanging="348"/>
      </w:pPr>
      <w:r>
        <w:t xml:space="preserve">Administratorem danych osobowych jest Szkoła Podstawowa nr </w:t>
      </w:r>
      <w:r w:rsidR="00C8513A">
        <w:t xml:space="preserve">83 im. Stanisława Jachowicza </w:t>
      </w:r>
      <w:r>
        <w:t xml:space="preserve"> </w:t>
      </w:r>
      <w:r w:rsidR="00CB3265">
        <w:br/>
      </w:r>
      <w:r>
        <w:t xml:space="preserve">z siedzibą w </w:t>
      </w:r>
      <w:r w:rsidR="00C8513A">
        <w:t>Łodzi</w:t>
      </w:r>
      <w:r>
        <w:t xml:space="preserve"> </w:t>
      </w:r>
      <w:r w:rsidR="00C8513A">
        <w:t>przy ul. Podmiejskiej 21</w:t>
      </w:r>
      <w:r>
        <w:t xml:space="preserve">. </w:t>
      </w:r>
    </w:p>
    <w:p w:rsidR="00A576E6" w:rsidRDefault="00C80705" w:rsidP="00CB3265">
      <w:pPr>
        <w:numPr>
          <w:ilvl w:val="0"/>
          <w:numId w:val="11"/>
        </w:numPr>
        <w:ind w:right="2" w:hanging="348"/>
      </w:pPr>
      <w:r>
        <w:t xml:space="preserve">W szkole wyznaczono Inspektora Ochrony Danych, z którym można skontaktować się poprzez e-mail: </w:t>
      </w:r>
      <w:hyperlink r:id="rId7" w:history="1">
        <w:r w:rsidR="00CB3265" w:rsidRPr="00C84954">
          <w:rPr>
            <w:rStyle w:val="Hipercze"/>
          </w:rPr>
          <w:t>i.rodo@sp83.elodz.edu.pl</w:t>
        </w:r>
      </w:hyperlink>
      <w:r w:rsidR="00CB3265">
        <w:t xml:space="preserve"> </w:t>
      </w:r>
      <w:r>
        <w:t xml:space="preserve">w każdej sprawie dotyczącej przetwarzania danych osobowych. </w:t>
      </w:r>
    </w:p>
    <w:p w:rsidR="00A576E6" w:rsidRDefault="00C80705">
      <w:pPr>
        <w:numPr>
          <w:ilvl w:val="0"/>
          <w:numId w:val="11"/>
        </w:numPr>
        <w:ind w:right="2" w:hanging="348"/>
      </w:pPr>
      <w:r>
        <w:t xml:space="preserve">Dane osobowe przetwarzane będą w celu przeciwdziałania, zwalczania, a w szczególności zapobiegania rozprzestrzeniania się wirusa COVID-19 oraz innych chorób zakaźnych. </w:t>
      </w:r>
    </w:p>
    <w:p w:rsidR="00A576E6" w:rsidRDefault="00C80705">
      <w:pPr>
        <w:numPr>
          <w:ilvl w:val="0"/>
          <w:numId w:val="11"/>
        </w:numPr>
        <w:ind w:right="2" w:hanging="348"/>
      </w:pPr>
      <w:r>
        <w:t xml:space="preserve">Podstawą prawną przetwarzania danych osobowych jest art. 6 ust. 1 lit. d i e oraz </w:t>
      </w:r>
      <w:hyperlink r:id="rId8" w:anchor="/document/68636690">
        <w:r>
          <w:t xml:space="preserve">art. 9 ust. 2 </w:t>
        </w:r>
      </w:hyperlink>
      <w:hyperlink r:id="rId9" w:anchor="/document/68636690">
        <w:proofErr w:type="spellStart"/>
        <w:r>
          <w:t>lit.g,i</w:t>
        </w:r>
        <w:proofErr w:type="spellEnd"/>
      </w:hyperlink>
      <w:hyperlink r:id="rId10" w:anchor="/document/68636690">
        <w:r>
          <w:t xml:space="preserve"> </w:t>
        </w:r>
      </w:hyperlink>
      <w:r>
        <w:t xml:space="preserve">RODO w związku z ustawą z dnia 2 marca 2020 r. o szczególnych rozwiązaniach związanych z zapobieganiem, przeciwdziałaniem i zwalczaniem COVID-19, innych chorób zakaźnych oraz wywołanych nimi sytuacji kryzysowych. </w:t>
      </w:r>
    </w:p>
    <w:p w:rsidR="00A576E6" w:rsidRDefault="00C80705">
      <w:pPr>
        <w:numPr>
          <w:ilvl w:val="0"/>
          <w:numId w:val="11"/>
        </w:numPr>
        <w:ind w:right="2" w:hanging="348"/>
      </w:pPr>
      <w:r>
        <w:t xml:space="preserve">Dane osobowe przekazywane będą tylko podmiotom uprawnionym do uzyskania danych osobowych  na podstawie przepisów prawa. </w:t>
      </w:r>
    </w:p>
    <w:p w:rsidR="00A576E6" w:rsidRDefault="00C80705">
      <w:pPr>
        <w:numPr>
          <w:ilvl w:val="0"/>
          <w:numId w:val="11"/>
        </w:numPr>
        <w:ind w:right="2" w:hanging="348"/>
      </w:pPr>
      <w:r>
        <w:t xml:space="preserve">Dane osobowe przetwarzane będą wyłącznie przez okres niezbędny do realizacji celu przetwarzania danych osobowych wskazanego powyżej, a po zakończeniu realizacji przechowywane będą w celu obowiązkowej archiwizacji dokumentacji przez czas określony               w odrębnych przepisach. </w:t>
      </w:r>
    </w:p>
    <w:p w:rsidR="00A576E6" w:rsidRDefault="00C80705">
      <w:pPr>
        <w:numPr>
          <w:ilvl w:val="0"/>
          <w:numId w:val="11"/>
        </w:numPr>
        <w:ind w:right="2" w:hanging="348"/>
      </w:pPr>
      <w:r>
        <w:lastRenderedPageBreak/>
        <w:t xml:space="preserve">Przysługuje Pani/Panu prawo dostępu do treści swoich danych osobowych oraz ich sprostowania, ograniczenia przetwarzania lub prawo do wniesienia sprzeciwu wobec przetwarzania. </w:t>
      </w:r>
    </w:p>
    <w:p w:rsidR="00A576E6" w:rsidRDefault="00C80705">
      <w:pPr>
        <w:numPr>
          <w:ilvl w:val="0"/>
          <w:numId w:val="11"/>
        </w:numPr>
        <w:ind w:right="2" w:hanging="348"/>
      </w:pPr>
      <w:r>
        <w:t xml:space="preserve">Ma Pani/Pan prawo wniesienia skargi do organu nadzorczego – Prezesa Urzędu Ochrony Danych Osobowych pod adresem ul. Stawki 2, 00-193 Warszawa. </w:t>
      </w:r>
    </w:p>
    <w:p w:rsidR="00A576E6" w:rsidRDefault="00C80705">
      <w:pPr>
        <w:numPr>
          <w:ilvl w:val="0"/>
          <w:numId w:val="11"/>
        </w:numPr>
        <w:ind w:right="2" w:hanging="348"/>
      </w:pPr>
      <w:r>
        <w:t>Dane osobowe nie będą podlegały zautomatyzowanym</w:t>
      </w:r>
      <w:r w:rsidR="00CB3265">
        <w:t xml:space="preserve"> procesom podejmowania decyzji </w:t>
      </w:r>
      <w:r>
        <w:t xml:space="preserve">przez Administratora Danych Osobowych. </w:t>
      </w:r>
    </w:p>
    <w:p w:rsidR="00A576E6" w:rsidRDefault="00C80705">
      <w:pPr>
        <w:spacing w:after="168" w:line="259" w:lineRule="auto"/>
        <w:ind w:left="4986" w:firstLine="0"/>
        <w:jc w:val="left"/>
      </w:pPr>
      <w:r>
        <w:t xml:space="preserve"> </w:t>
      </w:r>
    </w:p>
    <w:p w:rsidR="00A576E6" w:rsidRDefault="00C80705">
      <w:pPr>
        <w:spacing w:after="111" w:line="259" w:lineRule="auto"/>
        <w:ind w:left="3282" w:hanging="10"/>
        <w:jc w:val="left"/>
      </w:pPr>
      <w:r>
        <w:rPr>
          <w:b/>
        </w:rPr>
        <w:t xml:space="preserve">POSTANOWIENIA KOŃCOWE </w:t>
      </w:r>
    </w:p>
    <w:p w:rsidR="00A576E6" w:rsidRDefault="00C80705">
      <w:pPr>
        <w:spacing w:after="154" w:line="259" w:lineRule="auto"/>
        <w:ind w:left="4986" w:firstLine="0"/>
        <w:jc w:val="left"/>
      </w:pPr>
      <w:r>
        <w:rPr>
          <w:b/>
        </w:rPr>
        <w:t xml:space="preserve"> </w:t>
      </w:r>
    </w:p>
    <w:p w:rsidR="00A576E6" w:rsidRDefault="00413D46">
      <w:pPr>
        <w:pStyle w:val="Nagwek1"/>
        <w:spacing w:after="160"/>
        <w:ind w:left="4861"/>
      </w:pPr>
      <w:r>
        <w:t>§12</w:t>
      </w:r>
    </w:p>
    <w:p w:rsidR="00A576E6" w:rsidRDefault="00C80705" w:rsidP="00FB7A2D">
      <w:pPr>
        <w:numPr>
          <w:ilvl w:val="0"/>
          <w:numId w:val="12"/>
        </w:numPr>
        <w:spacing w:after="154" w:line="360" w:lineRule="auto"/>
        <w:ind w:left="692" w:hanging="346"/>
      </w:pPr>
      <w:r>
        <w:t xml:space="preserve">Procedurę bezpieczeństwa dzieci i pracowników Szkoły Podstawowej nr </w:t>
      </w:r>
      <w:r w:rsidR="00CB3265">
        <w:t>83 im. Stanisława Jachowicza w Łodzi</w:t>
      </w:r>
      <w:r w:rsidR="00FB7A2D">
        <w:t xml:space="preserve"> w</w:t>
      </w:r>
      <w:r>
        <w:t xml:space="preserve"> czasie trwania pandemii COVID-</w:t>
      </w:r>
      <w:r w:rsidR="00CB3265">
        <w:t xml:space="preserve">19 podaje się </w:t>
      </w:r>
      <w:r w:rsidR="00FB7A2D">
        <w:t>do wiadomości rodziców /</w:t>
      </w:r>
      <w:bookmarkStart w:id="0" w:name="_GoBack"/>
      <w:bookmarkEnd w:id="0"/>
      <w:r>
        <w:t xml:space="preserve">opiekunów prawnych dzieci i każdego pracownika. </w:t>
      </w:r>
    </w:p>
    <w:p w:rsidR="00A576E6" w:rsidRDefault="00C80705" w:rsidP="00FB7A2D">
      <w:pPr>
        <w:numPr>
          <w:ilvl w:val="0"/>
          <w:numId w:val="12"/>
        </w:numPr>
        <w:ind w:right="2" w:hanging="348"/>
      </w:pPr>
      <w:r>
        <w:t xml:space="preserve">Zapoznanie się z treścią Procedury bezpieczeństwa dzieci i pracowników Szkoły Podstawowej nr </w:t>
      </w:r>
      <w:r w:rsidR="00CB3265">
        <w:t>8</w:t>
      </w:r>
      <w:r>
        <w:t>3 im.</w:t>
      </w:r>
      <w:r w:rsidR="00CB3265">
        <w:t xml:space="preserve"> Stanisława Jachowicza</w:t>
      </w:r>
      <w:r>
        <w:t xml:space="preserve"> w </w:t>
      </w:r>
      <w:r w:rsidR="00CB3265">
        <w:t>Łodzi</w:t>
      </w:r>
      <w:r>
        <w:t xml:space="preserve"> w czasie trwania pandemii COVID-19 – pracownik potwierdza podpisem na oświadczeniu stanowiącym Załącznik nr </w:t>
      </w:r>
      <w:r w:rsidR="00FB7A2D">
        <w:t>4</w:t>
      </w:r>
      <w:r w:rsidR="00CB3265">
        <w:t xml:space="preserve"> </w:t>
      </w:r>
      <w:r>
        <w:t xml:space="preserve">do procedury. </w:t>
      </w:r>
    </w:p>
    <w:p w:rsidR="00A576E6" w:rsidRDefault="00C80705">
      <w:pPr>
        <w:numPr>
          <w:ilvl w:val="0"/>
          <w:numId w:val="12"/>
        </w:numPr>
        <w:ind w:right="2" w:hanging="348"/>
      </w:pPr>
      <w:r>
        <w:t xml:space="preserve">Zapoznanie się z treścią Procedury bezpieczeństwa dzieci i pracowników Szkoły Podstawowej nr </w:t>
      </w:r>
      <w:r w:rsidR="00CB3265">
        <w:t>8</w:t>
      </w:r>
      <w:r>
        <w:t>3 im.</w:t>
      </w:r>
      <w:r w:rsidR="00CB3265">
        <w:t xml:space="preserve"> Jachowicza</w:t>
      </w:r>
      <w:r>
        <w:t xml:space="preserve"> w </w:t>
      </w:r>
      <w:r w:rsidR="00CB3265">
        <w:t>Łodzi</w:t>
      </w:r>
      <w:r>
        <w:t xml:space="preserve"> w czasie trwania pandemii COVID19 wraz z innymi oświadczeniami wynikającymi z opublikowanych wytycznych między innymi przez GIS i stanowiącymi niezbędne zgody i dane w celu zminimalizowania rozprzestrzeniania się COVID-19 – opiekunowie prawni dzieci potwierdzają podpisem na oświadczeniu stanowiącym Załącznik nr 2 do procedury. </w:t>
      </w:r>
    </w:p>
    <w:p w:rsidR="00A576E6" w:rsidRDefault="00C80705" w:rsidP="00FB7A2D">
      <w:pPr>
        <w:numPr>
          <w:ilvl w:val="0"/>
          <w:numId w:val="12"/>
        </w:numPr>
        <w:ind w:right="2" w:hanging="348"/>
      </w:pPr>
      <w:r>
        <w:t xml:space="preserve">Procedura bezpieczeństwa dzieci i pracowników Szkoły Podstawowej nr </w:t>
      </w:r>
      <w:r w:rsidR="00CB3265">
        <w:t>8</w:t>
      </w:r>
      <w:r>
        <w:t>3 im.</w:t>
      </w:r>
      <w:r w:rsidR="00CB3265">
        <w:t xml:space="preserve"> Stanisława Jachowicza</w:t>
      </w:r>
      <w:r>
        <w:t xml:space="preserve"> w </w:t>
      </w:r>
      <w:r w:rsidR="00CB3265">
        <w:t>Łodzi</w:t>
      </w:r>
      <w:r>
        <w:t xml:space="preserve"> w czasie trwania pandemii COVID-19 wchodzi w życie z dniem pod</w:t>
      </w:r>
      <w:r w:rsidR="00FB7A2D">
        <w:t>pisania przez dyrektora szkoły.</w:t>
      </w:r>
    </w:p>
    <w:sectPr w:rsidR="00A576E6">
      <w:footerReference w:type="default" r:id="rId11"/>
      <w:pgSz w:w="12240" w:h="15840"/>
      <w:pgMar w:top="1142" w:right="1127" w:bottom="1182" w:left="113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6F2" w:rsidRDefault="000326F2" w:rsidP="00413D46">
      <w:pPr>
        <w:spacing w:after="0" w:line="240" w:lineRule="auto"/>
      </w:pPr>
      <w:r>
        <w:separator/>
      </w:r>
    </w:p>
  </w:endnote>
  <w:endnote w:type="continuationSeparator" w:id="0">
    <w:p w:rsidR="000326F2" w:rsidRDefault="000326F2" w:rsidP="00413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7889738"/>
      <w:docPartObj>
        <w:docPartGallery w:val="Page Numbers (Bottom of Page)"/>
        <w:docPartUnique/>
      </w:docPartObj>
    </w:sdtPr>
    <w:sdtEndPr/>
    <w:sdtContent>
      <w:p w:rsidR="00413D46" w:rsidRDefault="00413D4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7A2D">
          <w:rPr>
            <w:noProof/>
          </w:rPr>
          <w:t>11</w:t>
        </w:r>
        <w:r>
          <w:fldChar w:fldCharType="end"/>
        </w:r>
      </w:p>
    </w:sdtContent>
  </w:sdt>
  <w:p w:rsidR="00413D46" w:rsidRDefault="00413D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6F2" w:rsidRDefault="000326F2" w:rsidP="00413D46">
      <w:pPr>
        <w:spacing w:after="0" w:line="240" w:lineRule="auto"/>
      </w:pPr>
      <w:r>
        <w:separator/>
      </w:r>
    </w:p>
  </w:footnote>
  <w:footnote w:type="continuationSeparator" w:id="0">
    <w:p w:rsidR="000326F2" w:rsidRDefault="000326F2" w:rsidP="00413D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A0078"/>
    <w:multiLevelType w:val="hybridMultilevel"/>
    <w:tmpl w:val="36CC7CFA"/>
    <w:lvl w:ilvl="0" w:tplc="F764666A">
      <w:start w:val="1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78444C">
      <w:start w:val="1"/>
      <w:numFmt w:val="decimal"/>
      <w:lvlText w:val="%2)"/>
      <w:lvlJc w:val="left"/>
      <w:pPr>
        <w:ind w:left="1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46DBE4">
      <w:start w:val="1"/>
      <w:numFmt w:val="lowerRoman"/>
      <w:lvlText w:val="%3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DCEE34">
      <w:start w:val="1"/>
      <w:numFmt w:val="decimal"/>
      <w:lvlText w:val="%4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A21C6E">
      <w:start w:val="1"/>
      <w:numFmt w:val="lowerLetter"/>
      <w:lvlText w:val="%5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7A7574">
      <w:start w:val="1"/>
      <w:numFmt w:val="lowerRoman"/>
      <w:lvlText w:val="%6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FAF542">
      <w:start w:val="1"/>
      <w:numFmt w:val="decimal"/>
      <w:lvlText w:val="%7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786DE0">
      <w:start w:val="1"/>
      <w:numFmt w:val="lowerLetter"/>
      <w:lvlText w:val="%8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FE2C1A">
      <w:start w:val="1"/>
      <w:numFmt w:val="lowerRoman"/>
      <w:lvlText w:val="%9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E1422D"/>
    <w:multiLevelType w:val="hybridMultilevel"/>
    <w:tmpl w:val="DF9E42EA"/>
    <w:lvl w:ilvl="0" w:tplc="6714FD36">
      <w:start w:val="1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50387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44FEE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6E7D6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A6082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76C12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82AED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52EAD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A03AF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6B304E6"/>
    <w:multiLevelType w:val="hybridMultilevel"/>
    <w:tmpl w:val="15445AD6"/>
    <w:lvl w:ilvl="0" w:tplc="46160E5C">
      <w:start w:val="1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90E92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9AD7A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DC1BA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704C8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44EE5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7C76E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94953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B2932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1783C45"/>
    <w:multiLevelType w:val="hybridMultilevel"/>
    <w:tmpl w:val="C1D22728"/>
    <w:lvl w:ilvl="0" w:tplc="71869E4E">
      <w:start w:val="1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B0D854">
      <w:start w:val="1"/>
      <w:numFmt w:val="lowerLetter"/>
      <w:lvlText w:val="%2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9A36E2">
      <w:start w:val="1"/>
      <w:numFmt w:val="lowerRoman"/>
      <w:lvlText w:val="%3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983230">
      <w:start w:val="1"/>
      <w:numFmt w:val="decimal"/>
      <w:lvlText w:val="%4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8242D4">
      <w:start w:val="1"/>
      <w:numFmt w:val="lowerLetter"/>
      <w:lvlText w:val="%5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329A72">
      <w:start w:val="1"/>
      <w:numFmt w:val="lowerRoman"/>
      <w:lvlText w:val="%6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A21456">
      <w:start w:val="1"/>
      <w:numFmt w:val="decimal"/>
      <w:lvlText w:val="%7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1E7814">
      <w:start w:val="1"/>
      <w:numFmt w:val="lowerLetter"/>
      <w:lvlText w:val="%8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FA8830">
      <w:start w:val="1"/>
      <w:numFmt w:val="lowerRoman"/>
      <w:lvlText w:val="%9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6DF693C"/>
    <w:multiLevelType w:val="hybridMultilevel"/>
    <w:tmpl w:val="FB2461C8"/>
    <w:lvl w:ilvl="0" w:tplc="CEC86A1A">
      <w:start w:val="1"/>
      <w:numFmt w:val="decimal"/>
      <w:lvlText w:val="%1)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882348">
      <w:start w:val="1"/>
      <w:numFmt w:val="lowerLetter"/>
      <w:lvlText w:val="%2"/>
      <w:lvlJc w:val="left"/>
      <w:pPr>
        <w:ind w:left="1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62E3F8">
      <w:start w:val="1"/>
      <w:numFmt w:val="lowerRoman"/>
      <w:lvlText w:val="%3"/>
      <w:lvlJc w:val="left"/>
      <w:pPr>
        <w:ind w:left="1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0E81EE">
      <w:start w:val="1"/>
      <w:numFmt w:val="decimal"/>
      <w:lvlText w:val="%4"/>
      <w:lvlJc w:val="left"/>
      <w:pPr>
        <w:ind w:left="2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2AB5D0">
      <w:start w:val="1"/>
      <w:numFmt w:val="lowerLetter"/>
      <w:lvlText w:val="%5"/>
      <w:lvlJc w:val="left"/>
      <w:pPr>
        <w:ind w:left="3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FE69C2">
      <w:start w:val="1"/>
      <w:numFmt w:val="lowerRoman"/>
      <w:lvlText w:val="%6"/>
      <w:lvlJc w:val="left"/>
      <w:pPr>
        <w:ind w:left="4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323C08">
      <w:start w:val="1"/>
      <w:numFmt w:val="decimal"/>
      <w:lvlText w:val="%7"/>
      <w:lvlJc w:val="left"/>
      <w:pPr>
        <w:ind w:left="4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924666">
      <w:start w:val="1"/>
      <w:numFmt w:val="lowerLetter"/>
      <w:lvlText w:val="%8"/>
      <w:lvlJc w:val="left"/>
      <w:pPr>
        <w:ind w:left="5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489348">
      <w:start w:val="1"/>
      <w:numFmt w:val="lowerRoman"/>
      <w:lvlText w:val="%9"/>
      <w:lvlJc w:val="left"/>
      <w:pPr>
        <w:ind w:left="6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28B136B"/>
    <w:multiLevelType w:val="hybridMultilevel"/>
    <w:tmpl w:val="380EC5D4"/>
    <w:lvl w:ilvl="0" w:tplc="D250C484">
      <w:start w:val="1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90AF74">
      <w:start w:val="1"/>
      <w:numFmt w:val="decimal"/>
      <w:lvlText w:val="%2)"/>
      <w:lvlJc w:val="left"/>
      <w:pPr>
        <w:ind w:left="1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4679B0">
      <w:start w:val="1"/>
      <w:numFmt w:val="lowerRoman"/>
      <w:lvlText w:val="%3"/>
      <w:lvlJc w:val="left"/>
      <w:pPr>
        <w:ind w:left="1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E61B54">
      <w:start w:val="1"/>
      <w:numFmt w:val="decimal"/>
      <w:lvlText w:val="%4"/>
      <w:lvlJc w:val="left"/>
      <w:pPr>
        <w:ind w:left="2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30C9DC">
      <w:start w:val="1"/>
      <w:numFmt w:val="lowerLetter"/>
      <w:lvlText w:val="%5"/>
      <w:lvlJc w:val="left"/>
      <w:pPr>
        <w:ind w:left="3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06F518">
      <w:start w:val="1"/>
      <w:numFmt w:val="lowerRoman"/>
      <w:lvlText w:val="%6"/>
      <w:lvlJc w:val="left"/>
      <w:pPr>
        <w:ind w:left="3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B041D8">
      <w:start w:val="1"/>
      <w:numFmt w:val="decimal"/>
      <w:lvlText w:val="%7"/>
      <w:lvlJc w:val="left"/>
      <w:pPr>
        <w:ind w:left="4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2EDDFA">
      <w:start w:val="1"/>
      <w:numFmt w:val="lowerLetter"/>
      <w:lvlText w:val="%8"/>
      <w:lvlJc w:val="left"/>
      <w:pPr>
        <w:ind w:left="5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0E55C4">
      <w:start w:val="1"/>
      <w:numFmt w:val="lowerRoman"/>
      <w:lvlText w:val="%9"/>
      <w:lvlJc w:val="left"/>
      <w:pPr>
        <w:ind w:left="6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7E83110"/>
    <w:multiLevelType w:val="hybridMultilevel"/>
    <w:tmpl w:val="D3421C9E"/>
    <w:lvl w:ilvl="0" w:tplc="39FE2EC2">
      <w:start w:val="1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1E2E8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E0BC2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360B4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14708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96834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646E0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6E751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90A64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9CA5893"/>
    <w:multiLevelType w:val="hybridMultilevel"/>
    <w:tmpl w:val="71041C5E"/>
    <w:lvl w:ilvl="0" w:tplc="8168EA3E">
      <w:start w:val="1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DE692C">
      <w:start w:val="1"/>
      <w:numFmt w:val="lowerLetter"/>
      <w:lvlText w:val="%2"/>
      <w:lvlJc w:val="left"/>
      <w:pPr>
        <w:ind w:left="1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56C83A">
      <w:start w:val="1"/>
      <w:numFmt w:val="lowerRoman"/>
      <w:lvlText w:val="%3"/>
      <w:lvlJc w:val="left"/>
      <w:pPr>
        <w:ind w:left="1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96D29C">
      <w:start w:val="1"/>
      <w:numFmt w:val="decimal"/>
      <w:lvlText w:val="%4"/>
      <w:lvlJc w:val="left"/>
      <w:pPr>
        <w:ind w:left="2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7C609C">
      <w:start w:val="1"/>
      <w:numFmt w:val="lowerLetter"/>
      <w:lvlText w:val="%5"/>
      <w:lvlJc w:val="left"/>
      <w:pPr>
        <w:ind w:left="3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3275A2">
      <w:start w:val="1"/>
      <w:numFmt w:val="lowerRoman"/>
      <w:lvlText w:val="%6"/>
      <w:lvlJc w:val="left"/>
      <w:pPr>
        <w:ind w:left="4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7CDCC4">
      <w:start w:val="1"/>
      <w:numFmt w:val="decimal"/>
      <w:lvlText w:val="%7"/>
      <w:lvlJc w:val="left"/>
      <w:pPr>
        <w:ind w:left="4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909F82">
      <w:start w:val="1"/>
      <w:numFmt w:val="lowerLetter"/>
      <w:lvlText w:val="%8"/>
      <w:lvlJc w:val="left"/>
      <w:pPr>
        <w:ind w:left="5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C26FDA">
      <w:start w:val="1"/>
      <w:numFmt w:val="lowerRoman"/>
      <w:lvlText w:val="%9"/>
      <w:lvlJc w:val="left"/>
      <w:pPr>
        <w:ind w:left="6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B5C1A17"/>
    <w:multiLevelType w:val="hybridMultilevel"/>
    <w:tmpl w:val="391EB5AE"/>
    <w:lvl w:ilvl="0" w:tplc="483EFF28">
      <w:start w:val="1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FA367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A237A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F6F09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44D73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24439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1C083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044CA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26BF1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C124583"/>
    <w:multiLevelType w:val="hybridMultilevel"/>
    <w:tmpl w:val="EE5E3D16"/>
    <w:lvl w:ilvl="0" w:tplc="C8F61AC2">
      <w:start w:val="1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763E62">
      <w:start w:val="1"/>
      <w:numFmt w:val="decimal"/>
      <w:lvlText w:val="%2)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96196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5C0DC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BC250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7A47C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F4E7D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3CD12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8EDFC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CEC65F9"/>
    <w:multiLevelType w:val="hybridMultilevel"/>
    <w:tmpl w:val="91F61718"/>
    <w:lvl w:ilvl="0" w:tplc="7346A0D6">
      <w:start w:val="1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8C70CC">
      <w:start w:val="1"/>
      <w:numFmt w:val="decimal"/>
      <w:lvlText w:val="%2)"/>
      <w:lvlJc w:val="left"/>
      <w:pPr>
        <w:ind w:left="1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5AFC7C">
      <w:start w:val="1"/>
      <w:numFmt w:val="lowerRoman"/>
      <w:lvlText w:val="%3"/>
      <w:lvlJc w:val="left"/>
      <w:pPr>
        <w:ind w:left="2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849316">
      <w:start w:val="1"/>
      <w:numFmt w:val="decimal"/>
      <w:lvlText w:val="%4"/>
      <w:lvlJc w:val="left"/>
      <w:pPr>
        <w:ind w:left="2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26800E">
      <w:start w:val="1"/>
      <w:numFmt w:val="lowerLetter"/>
      <w:lvlText w:val="%5"/>
      <w:lvlJc w:val="left"/>
      <w:pPr>
        <w:ind w:left="3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7C3382">
      <w:start w:val="1"/>
      <w:numFmt w:val="lowerRoman"/>
      <w:lvlText w:val="%6"/>
      <w:lvlJc w:val="left"/>
      <w:pPr>
        <w:ind w:left="4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FA85C4">
      <w:start w:val="1"/>
      <w:numFmt w:val="decimal"/>
      <w:lvlText w:val="%7"/>
      <w:lvlJc w:val="left"/>
      <w:pPr>
        <w:ind w:left="4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589B08">
      <w:start w:val="1"/>
      <w:numFmt w:val="lowerLetter"/>
      <w:lvlText w:val="%8"/>
      <w:lvlJc w:val="left"/>
      <w:pPr>
        <w:ind w:left="5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78589E">
      <w:start w:val="1"/>
      <w:numFmt w:val="lowerRoman"/>
      <w:lvlText w:val="%9"/>
      <w:lvlJc w:val="left"/>
      <w:pPr>
        <w:ind w:left="6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FEC47DD"/>
    <w:multiLevelType w:val="hybridMultilevel"/>
    <w:tmpl w:val="46000248"/>
    <w:lvl w:ilvl="0" w:tplc="DB503E7E">
      <w:start w:val="1"/>
      <w:numFmt w:val="decimal"/>
      <w:lvlText w:val="%1)"/>
      <w:lvlJc w:val="left"/>
      <w:pPr>
        <w:ind w:left="1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5E57E4">
      <w:start w:val="1"/>
      <w:numFmt w:val="lowerLetter"/>
      <w:lvlText w:val="%2"/>
      <w:lvlJc w:val="left"/>
      <w:pPr>
        <w:ind w:left="1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8A609A">
      <w:start w:val="1"/>
      <w:numFmt w:val="lowerRoman"/>
      <w:lvlText w:val="%3"/>
      <w:lvlJc w:val="left"/>
      <w:pPr>
        <w:ind w:left="2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5C0336">
      <w:start w:val="1"/>
      <w:numFmt w:val="decimal"/>
      <w:lvlText w:val="%4"/>
      <w:lvlJc w:val="left"/>
      <w:pPr>
        <w:ind w:left="3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560124">
      <w:start w:val="1"/>
      <w:numFmt w:val="lowerLetter"/>
      <w:lvlText w:val="%5"/>
      <w:lvlJc w:val="left"/>
      <w:pPr>
        <w:ind w:left="3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D8B5EA">
      <w:start w:val="1"/>
      <w:numFmt w:val="lowerRoman"/>
      <w:lvlText w:val="%6"/>
      <w:lvlJc w:val="left"/>
      <w:pPr>
        <w:ind w:left="4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A23B62">
      <w:start w:val="1"/>
      <w:numFmt w:val="decimal"/>
      <w:lvlText w:val="%7"/>
      <w:lvlJc w:val="left"/>
      <w:pPr>
        <w:ind w:left="5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142020">
      <w:start w:val="1"/>
      <w:numFmt w:val="lowerLetter"/>
      <w:lvlText w:val="%8"/>
      <w:lvlJc w:val="left"/>
      <w:pPr>
        <w:ind w:left="6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F4565E">
      <w:start w:val="1"/>
      <w:numFmt w:val="lowerRoman"/>
      <w:lvlText w:val="%9"/>
      <w:lvlJc w:val="left"/>
      <w:pPr>
        <w:ind w:left="6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0"/>
  </w:num>
  <w:num w:numId="5">
    <w:abstractNumId w:val="1"/>
  </w:num>
  <w:num w:numId="6">
    <w:abstractNumId w:val="10"/>
  </w:num>
  <w:num w:numId="7">
    <w:abstractNumId w:val="11"/>
  </w:num>
  <w:num w:numId="8">
    <w:abstractNumId w:val="8"/>
  </w:num>
  <w:num w:numId="9">
    <w:abstractNumId w:val="5"/>
  </w:num>
  <w:num w:numId="10">
    <w:abstractNumId w:val="6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6E6"/>
    <w:rsid w:val="000326F2"/>
    <w:rsid w:val="00413D46"/>
    <w:rsid w:val="00A576E6"/>
    <w:rsid w:val="00A6105C"/>
    <w:rsid w:val="00C80705"/>
    <w:rsid w:val="00C8513A"/>
    <w:rsid w:val="00CB3265"/>
    <w:rsid w:val="00F7483C"/>
    <w:rsid w:val="00FB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09846"/>
  <w15:docId w15:val="{9BCF8A3A-3EBD-4A62-ABA9-991E6A84C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3" w:line="388" w:lineRule="auto"/>
      <w:ind w:left="730" w:hanging="37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11"/>
      <w:ind w:left="214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character" w:styleId="Hipercze">
    <w:name w:val="Hyperlink"/>
    <w:basedOn w:val="Domylnaczcionkaakapitu"/>
    <w:uiPriority w:val="99"/>
    <w:unhideWhenUsed/>
    <w:rsid w:val="00CB326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32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3265"/>
    <w:rPr>
      <w:rFonts w:ascii="Segoe UI" w:eastAsia="Times New Roman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13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D46"/>
    <w:rPr>
      <w:rFonts w:ascii="Times New Roman" w:eastAsia="Times New Roman" w:hAnsi="Times New Roman" w:cs="Times New Roman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413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D46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?unitId=art(9)ust(2)lit(i)&amp;cm=DOCUMEN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.rodo@sp83.elodz.edu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sip.lex.pl/?unitId=art(9)ust(2)lit(i)&amp;cm=DOCUME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?unitId=art(9)ust(2)lit(i)&amp;cm=DOCUMEN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3163</Words>
  <Characters>18983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Dyrektor</cp:lastModifiedBy>
  <cp:revision>4</cp:revision>
  <cp:lastPrinted>2020-06-29T09:40:00Z</cp:lastPrinted>
  <dcterms:created xsi:type="dcterms:W3CDTF">2020-06-29T14:29:00Z</dcterms:created>
  <dcterms:modified xsi:type="dcterms:W3CDTF">2020-06-30T10:43:00Z</dcterms:modified>
</cp:coreProperties>
</file>